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A2E3E" w14:textId="73901847" w:rsidR="00C356A2" w:rsidRPr="00C356A2" w:rsidRDefault="00C356A2" w:rsidP="00C356A2">
      <w:pPr>
        <w:suppressAutoHyphens/>
        <w:autoSpaceDE w:val="0"/>
        <w:autoSpaceDN w:val="0"/>
        <w:adjustRightInd w:val="0"/>
        <w:spacing w:after="0" w:line="240" w:lineRule="auto"/>
        <w:jc w:val="both"/>
        <w:rPr>
          <w:rFonts w:eastAsiaTheme="minorHAnsi" w:cs="Arial"/>
          <w:kern w:val="1"/>
          <w:sz w:val="24"/>
        </w:rPr>
      </w:pPr>
      <w:r w:rsidRPr="00C356A2">
        <w:rPr>
          <w:rFonts w:eastAsiaTheme="minorHAnsi" w:cs="Arial" w:hint="eastAsia"/>
          <w:kern w:val="1"/>
          <w:sz w:val="24"/>
        </w:rPr>
        <w:t xml:space="preserve">新潟支部協会　</w:t>
      </w:r>
      <w:r>
        <w:rPr>
          <w:rFonts w:eastAsiaTheme="minorHAnsi" w:cs="Arial" w:hint="eastAsia"/>
          <w:kern w:val="1"/>
          <w:sz w:val="24"/>
        </w:rPr>
        <w:t>参加チーム各位</w:t>
      </w:r>
    </w:p>
    <w:p w14:paraId="57DCC6CE" w14:textId="77777777" w:rsidR="00C356A2" w:rsidRPr="00C356A2" w:rsidRDefault="00C356A2" w:rsidP="00C356A2">
      <w:pPr>
        <w:suppressAutoHyphens/>
        <w:autoSpaceDE w:val="0"/>
        <w:autoSpaceDN w:val="0"/>
        <w:adjustRightInd w:val="0"/>
        <w:spacing w:after="0" w:line="240" w:lineRule="auto"/>
        <w:jc w:val="right"/>
        <w:rPr>
          <w:rFonts w:eastAsiaTheme="minorHAnsi" w:cs="Times New Roman"/>
          <w:kern w:val="1"/>
          <w:sz w:val="24"/>
        </w:rPr>
      </w:pPr>
      <w:r w:rsidRPr="00C356A2">
        <w:rPr>
          <w:rFonts w:eastAsiaTheme="minorHAnsi" w:cs="Times New Roman" w:hint="eastAsia"/>
          <w:kern w:val="1"/>
          <w:sz w:val="24"/>
        </w:rPr>
        <w:t>新潟支部バドミントン協会</w:t>
      </w:r>
    </w:p>
    <w:p w14:paraId="4BC3B536" w14:textId="77777777" w:rsidR="00C356A2" w:rsidRPr="00C356A2" w:rsidRDefault="00C356A2" w:rsidP="00C356A2">
      <w:pPr>
        <w:suppressAutoHyphens/>
        <w:autoSpaceDE w:val="0"/>
        <w:autoSpaceDN w:val="0"/>
        <w:adjustRightInd w:val="0"/>
        <w:spacing w:after="0" w:line="240" w:lineRule="auto"/>
        <w:jc w:val="both"/>
        <w:rPr>
          <w:rFonts w:eastAsiaTheme="minorHAnsi" w:cs="Times New Roman"/>
          <w:kern w:val="1"/>
          <w:sz w:val="24"/>
        </w:rPr>
      </w:pPr>
    </w:p>
    <w:p w14:paraId="2E0BB36F" w14:textId="7FCE88A4" w:rsidR="00C356A2" w:rsidRPr="00C356A2" w:rsidRDefault="00C356A2" w:rsidP="00C356A2">
      <w:pPr>
        <w:suppressAutoHyphens/>
        <w:autoSpaceDE w:val="0"/>
        <w:autoSpaceDN w:val="0"/>
        <w:adjustRightInd w:val="0"/>
        <w:spacing w:after="0" w:line="240" w:lineRule="auto"/>
        <w:jc w:val="center"/>
        <w:rPr>
          <w:rFonts w:eastAsiaTheme="minorHAnsi" w:cs="Arial"/>
          <w:kern w:val="1"/>
          <w:sz w:val="24"/>
        </w:rPr>
      </w:pPr>
      <w:r>
        <w:rPr>
          <w:rFonts w:eastAsiaTheme="minorHAnsi" w:cs="Arial" w:hint="eastAsia"/>
          <w:kern w:val="1"/>
          <w:sz w:val="32"/>
          <w:u w:val="single"/>
        </w:rPr>
        <w:t>第296回新潟支部バドミントン中学生大会</w:t>
      </w:r>
      <w:r w:rsidRPr="00C356A2">
        <w:rPr>
          <w:rFonts w:eastAsiaTheme="minorHAnsi" w:cs="Arial" w:hint="eastAsia"/>
          <w:kern w:val="1"/>
          <w:sz w:val="32"/>
          <w:u w:val="single"/>
        </w:rPr>
        <w:t>について</w:t>
      </w:r>
    </w:p>
    <w:p w14:paraId="11EF627F" w14:textId="77777777" w:rsidR="00C356A2" w:rsidRPr="00C356A2" w:rsidRDefault="00C356A2" w:rsidP="00C356A2">
      <w:pPr>
        <w:suppressAutoHyphens/>
        <w:autoSpaceDE w:val="0"/>
        <w:autoSpaceDN w:val="0"/>
        <w:adjustRightInd w:val="0"/>
        <w:spacing w:after="0" w:line="240" w:lineRule="auto"/>
        <w:jc w:val="both"/>
        <w:rPr>
          <w:rFonts w:eastAsiaTheme="minorHAnsi" w:cs="Times New Roman"/>
          <w:kern w:val="1"/>
          <w:sz w:val="32"/>
          <w:u w:val="single"/>
        </w:rPr>
      </w:pPr>
    </w:p>
    <w:p w14:paraId="27A26C51" w14:textId="77777777" w:rsidR="00C356A2" w:rsidRPr="00C356A2" w:rsidRDefault="00C356A2" w:rsidP="00AD5F16">
      <w:pPr>
        <w:autoSpaceDE w:val="0"/>
        <w:autoSpaceDN w:val="0"/>
        <w:adjustRightInd w:val="0"/>
        <w:spacing w:after="0" w:line="320" w:lineRule="exact"/>
        <w:ind w:firstLine="220"/>
        <w:jc w:val="both"/>
        <w:rPr>
          <w:rFonts w:eastAsiaTheme="minorHAnsi" w:cs="Century"/>
          <w:kern w:val="1"/>
          <w:sz w:val="24"/>
          <w:szCs w:val="21"/>
        </w:rPr>
      </w:pPr>
      <w:r w:rsidRPr="00C356A2">
        <w:rPr>
          <w:rFonts w:eastAsiaTheme="minorHAnsi" w:cs="ＭＳ 明朝" w:hint="eastAsia"/>
          <w:kern w:val="1"/>
          <w:szCs w:val="22"/>
        </w:rPr>
        <w:t xml:space="preserve">　</w:t>
      </w:r>
      <w:r w:rsidRPr="00C356A2">
        <w:rPr>
          <w:rFonts w:eastAsiaTheme="minorHAnsi" w:cs="ＭＳ Ｐゴシック" w:hint="eastAsia"/>
          <w:kern w:val="1"/>
          <w:szCs w:val="22"/>
        </w:rPr>
        <w:t>拝啓　お世話になります。</w:t>
      </w:r>
    </w:p>
    <w:p w14:paraId="1FDF90DC" w14:textId="77777777" w:rsidR="00F82175" w:rsidRDefault="00C356A2" w:rsidP="00F82175">
      <w:pPr>
        <w:autoSpaceDE w:val="0"/>
        <w:autoSpaceDN w:val="0"/>
        <w:adjustRightInd w:val="0"/>
        <w:spacing w:after="0" w:line="320" w:lineRule="exact"/>
        <w:ind w:firstLineChars="200" w:firstLine="440"/>
        <w:jc w:val="both"/>
        <w:rPr>
          <w:rFonts w:eastAsiaTheme="minorHAnsi" w:cs="ＭＳ Ｐゴシック"/>
          <w:kern w:val="1"/>
          <w:szCs w:val="22"/>
        </w:rPr>
      </w:pPr>
      <w:r>
        <w:rPr>
          <w:rFonts w:eastAsiaTheme="minorHAnsi" w:cs="ＭＳ Ｐゴシック" w:hint="eastAsia"/>
          <w:kern w:val="1"/>
          <w:szCs w:val="22"/>
        </w:rPr>
        <w:t>標記「</w:t>
      </w:r>
      <w:r w:rsidRPr="00C356A2">
        <w:rPr>
          <w:rFonts w:eastAsiaTheme="minorHAnsi" w:cs="ＭＳ Ｐゴシック" w:hint="eastAsia"/>
          <w:kern w:val="1"/>
          <w:szCs w:val="22"/>
        </w:rPr>
        <w:t>第</w:t>
      </w:r>
      <w:r w:rsidRPr="00C356A2">
        <w:rPr>
          <w:rFonts w:eastAsiaTheme="minorHAnsi" w:cs="ＭＳ Ｐゴシック"/>
          <w:kern w:val="1"/>
          <w:szCs w:val="22"/>
        </w:rPr>
        <w:t>296回新潟支部バドミントン中学生大会</w:t>
      </w:r>
      <w:r>
        <w:rPr>
          <w:rFonts w:eastAsiaTheme="minorHAnsi" w:cs="ＭＳ Ｐゴシック" w:hint="eastAsia"/>
          <w:kern w:val="1"/>
          <w:szCs w:val="22"/>
        </w:rPr>
        <w:t>」</w:t>
      </w:r>
      <w:r w:rsidRPr="00C356A2">
        <w:rPr>
          <w:rFonts w:eastAsiaTheme="minorHAnsi" w:cs="ＭＳ Ｐゴシック" w:hint="eastAsia"/>
          <w:kern w:val="1"/>
          <w:szCs w:val="22"/>
        </w:rPr>
        <w:t>の要項が届きましたのでご案内</w:t>
      </w:r>
    </w:p>
    <w:p w14:paraId="1D223286" w14:textId="7506C5CF" w:rsidR="00C356A2" w:rsidRPr="00C356A2" w:rsidRDefault="00C356A2" w:rsidP="00F82175">
      <w:pPr>
        <w:autoSpaceDE w:val="0"/>
        <w:autoSpaceDN w:val="0"/>
        <w:adjustRightInd w:val="0"/>
        <w:spacing w:after="0" w:line="320" w:lineRule="exact"/>
        <w:ind w:firstLineChars="100" w:firstLine="220"/>
        <w:jc w:val="both"/>
        <w:rPr>
          <w:rFonts w:eastAsiaTheme="minorHAnsi" w:cs="Times New Roman"/>
          <w:kern w:val="1"/>
          <w:sz w:val="24"/>
          <w:szCs w:val="21"/>
        </w:rPr>
      </w:pPr>
      <w:r w:rsidRPr="00C356A2">
        <w:rPr>
          <w:rFonts w:eastAsiaTheme="minorHAnsi" w:cs="ＭＳ Ｐゴシック" w:hint="eastAsia"/>
          <w:kern w:val="1"/>
          <w:szCs w:val="22"/>
        </w:rPr>
        <w:t>させて頂きます。</w:t>
      </w:r>
    </w:p>
    <w:p w14:paraId="5C8F98AF" w14:textId="77777777" w:rsidR="00F82175" w:rsidRDefault="00C356A2" w:rsidP="00F82175">
      <w:pPr>
        <w:autoSpaceDE w:val="0"/>
        <w:autoSpaceDN w:val="0"/>
        <w:adjustRightInd w:val="0"/>
        <w:spacing w:after="0" w:line="320" w:lineRule="exact"/>
        <w:ind w:firstLineChars="200" w:firstLine="440"/>
        <w:jc w:val="both"/>
        <w:rPr>
          <w:rFonts w:eastAsiaTheme="minorHAnsi" w:cs="ＭＳ Ｐゴシック"/>
          <w:kern w:val="1"/>
          <w:szCs w:val="22"/>
        </w:rPr>
      </w:pPr>
      <w:r>
        <w:rPr>
          <w:rFonts w:eastAsiaTheme="minorHAnsi" w:cs="ＭＳ Ｐゴシック" w:hint="eastAsia"/>
          <w:kern w:val="1"/>
          <w:szCs w:val="22"/>
        </w:rPr>
        <w:t>新型感染症流行の影響や中学校の「運動部活動の地域連携・地域スポーツクラブ活</w:t>
      </w:r>
    </w:p>
    <w:p w14:paraId="4C2D54BE" w14:textId="6827DE7F" w:rsidR="00AD5F16" w:rsidRDefault="00C356A2" w:rsidP="00F82175">
      <w:pPr>
        <w:autoSpaceDE w:val="0"/>
        <w:autoSpaceDN w:val="0"/>
        <w:adjustRightInd w:val="0"/>
        <w:spacing w:after="0" w:line="320" w:lineRule="exact"/>
        <w:ind w:firstLineChars="100" w:firstLine="220"/>
        <w:jc w:val="both"/>
        <w:rPr>
          <w:rFonts w:eastAsiaTheme="minorHAnsi" w:cs="ＭＳ Ｐゴシック"/>
          <w:kern w:val="1"/>
          <w:szCs w:val="22"/>
        </w:rPr>
      </w:pPr>
      <w:r>
        <w:rPr>
          <w:rFonts w:eastAsiaTheme="minorHAnsi" w:cs="ＭＳ Ｐゴシック" w:hint="eastAsia"/>
          <w:kern w:val="1"/>
          <w:szCs w:val="22"/>
        </w:rPr>
        <w:t>動」の段階的移行に伴い、大会意義</w:t>
      </w:r>
      <w:r w:rsidR="00AD5F16">
        <w:rPr>
          <w:rFonts w:eastAsiaTheme="minorHAnsi" w:cs="ＭＳ Ｐゴシック" w:hint="eastAsia"/>
          <w:kern w:val="1"/>
          <w:szCs w:val="22"/>
        </w:rPr>
        <w:t>飲み直し</w:t>
      </w:r>
      <w:r>
        <w:rPr>
          <w:rFonts w:eastAsiaTheme="minorHAnsi" w:cs="ＭＳ Ｐゴシック" w:hint="eastAsia"/>
          <w:kern w:val="1"/>
          <w:szCs w:val="22"/>
        </w:rPr>
        <w:t>、運営</w:t>
      </w:r>
      <w:r w:rsidR="00AD5F16">
        <w:rPr>
          <w:rFonts w:eastAsiaTheme="minorHAnsi" w:cs="ＭＳ Ｐゴシック" w:hint="eastAsia"/>
          <w:kern w:val="1"/>
          <w:szCs w:val="22"/>
        </w:rPr>
        <w:t>の改善が必要と考えております。</w:t>
      </w:r>
    </w:p>
    <w:p w14:paraId="76B1E654" w14:textId="3FED5F48" w:rsidR="00C356A2" w:rsidRDefault="00AD5F16" w:rsidP="00F82175">
      <w:pPr>
        <w:autoSpaceDE w:val="0"/>
        <w:autoSpaceDN w:val="0"/>
        <w:adjustRightInd w:val="0"/>
        <w:spacing w:after="0" w:line="320" w:lineRule="exact"/>
        <w:ind w:leftChars="100" w:left="220" w:firstLineChars="100" w:firstLine="220"/>
        <w:jc w:val="both"/>
        <w:rPr>
          <w:rFonts w:eastAsiaTheme="minorHAnsi" w:cs="ＭＳ Ｐゴシック"/>
          <w:kern w:val="1"/>
          <w:szCs w:val="22"/>
        </w:rPr>
      </w:pPr>
      <w:r>
        <w:rPr>
          <w:rFonts w:eastAsiaTheme="minorHAnsi" w:cs="ＭＳ Ｐゴシック" w:hint="eastAsia"/>
          <w:kern w:val="1"/>
          <w:szCs w:val="22"/>
        </w:rPr>
        <w:t>今回の大会は今後の競技者層の縮小や参加機会の減少が予想されることから</w:t>
      </w:r>
      <w:r w:rsidR="00F82175">
        <w:rPr>
          <w:rFonts w:eastAsiaTheme="minorHAnsi" w:cs="ＭＳ Ｐゴシック" w:hint="eastAsia"/>
          <w:kern w:val="1"/>
          <w:szCs w:val="22"/>
        </w:rPr>
        <w:t>、従前の大会運営から</w:t>
      </w:r>
      <w:r w:rsidR="003825A9">
        <w:rPr>
          <w:rFonts w:eastAsiaTheme="minorHAnsi" w:cs="ＭＳ Ｐゴシック" w:hint="eastAsia"/>
          <w:kern w:val="1"/>
          <w:szCs w:val="22"/>
        </w:rPr>
        <w:t>下記</w:t>
      </w:r>
      <w:r>
        <w:rPr>
          <w:rFonts w:eastAsiaTheme="minorHAnsi" w:cs="ＭＳ Ｐゴシック" w:hint="eastAsia"/>
          <w:kern w:val="1"/>
          <w:szCs w:val="22"/>
        </w:rPr>
        <w:t>のように変更を</w:t>
      </w:r>
      <w:r w:rsidR="00F82175">
        <w:rPr>
          <w:rFonts w:eastAsiaTheme="minorHAnsi" w:cs="ＭＳ Ｐゴシック" w:hint="eastAsia"/>
          <w:kern w:val="1"/>
          <w:szCs w:val="22"/>
        </w:rPr>
        <w:t>加えております</w:t>
      </w:r>
      <w:r>
        <w:rPr>
          <w:rFonts w:eastAsiaTheme="minorHAnsi" w:cs="ＭＳ Ｐゴシック" w:hint="eastAsia"/>
          <w:kern w:val="1"/>
          <w:szCs w:val="22"/>
        </w:rPr>
        <w:t>。</w:t>
      </w:r>
    </w:p>
    <w:p w14:paraId="1B89125F" w14:textId="77777777" w:rsidR="00F82175" w:rsidRDefault="00F82175" w:rsidP="00F82175">
      <w:pPr>
        <w:autoSpaceDE w:val="0"/>
        <w:autoSpaceDN w:val="0"/>
        <w:adjustRightInd w:val="0"/>
        <w:spacing w:after="0" w:line="320" w:lineRule="exact"/>
        <w:ind w:leftChars="100" w:left="220" w:firstLineChars="100" w:firstLine="220"/>
        <w:jc w:val="both"/>
        <w:rPr>
          <w:rFonts w:eastAsiaTheme="minorHAnsi" w:cs="ＭＳ Ｐゴシック"/>
          <w:kern w:val="1"/>
          <w:szCs w:val="22"/>
        </w:rPr>
      </w:pPr>
    </w:p>
    <w:p w14:paraId="1F756653" w14:textId="1C2211BD" w:rsidR="003825A9" w:rsidRDefault="003825A9" w:rsidP="003825A9">
      <w:pPr>
        <w:autoSpaceDE w:val="0"/>
        <w:autoSpaceDN w:val="0"/>
        <w:adjustRightInd w:val="0"/>
        <w:spacing w:after="0" w:line="320" w:lineRule="exact"/>
        <w:ind w:leftChars="100" w:left="220" w:firstLineChars="100" w:firstLine="220"/>
        <w:jc w:val="center"/>
        <w:rPr>
          <w:rFonts w:eastAsiaTheme="minorHAnsi" w:cs="ＭＳ Ｐゴシック"/>
          <w:kern w:val="1"/>
          <w:szCs w:val="22"/>
        </w:rPr>
      </w:pPr>
      <w:r>
        <w:rPr>
          <w:rFonts w:eastAsiaTheme="minorHAnsi" w:cs="ＭＳ Ｐゴシック" w:hint="eastAsia"/>
          <w:kern w:val="1"/>
          <w:szCs w:val="22"/>
        </w:rPr>
        <w:t>記</w:t>
      </w:r>
    </w:p>
    <w:p w14:paraId="292FF0F0" w14:textId="77777777" w:rsidR="003825A9" w:rsidRPr="00F82175" w:rsidRDefault="003825A9" w:rsidP="00F82175">
      <w:pPr>
        <w:autoSpaceDE w:val="0"/>
        <w:autoSpaceDN w:val="0"/>
        <w:adjustRightInd w:val="0"/>
        <w:spacing w:after="0" w:line="320" w:lineRule="exact"/>
        <w:ind w:leftChars="100" w:left="220" w:firstLineChars="100" w:firstLine="220"/>
        <w:jc w:val="both"/>
        <w:rPr>
          <w:rFonts w:eastAsiaTheme="minorHAnsi" w:cs="ＭＳ Ｐゴシック" w:hint="eastAsia"/>
          <w:kern w:val="1"/>
          <w:szCs w:val="22"/>
        </w:rPr>
      </w:pPr>
    </w:p>
    <w:p w14:paraId="586FBAAD" w14:textId="3E115FAA" w:rsidR="00AD5F16" w:rsidRDefault="00AD5F16" w:rsidP="00AD5F16">
      <w:pPr>
        <w:autoSpaceDE w:val="0"/>
        <w:autoSpaceDN w:val="0"/>
        <w:adjustRightInd w:val="0"/>
        <w:spacing w:after="0" w:line="320" w:lineRule="exact"/>
        <w:ind w:firstLine="220"/>
        <w:jc w:val="both"/>
        <w:rPr>
          <w:rFonts w:eastAsiaTheme="minorHAnsi" w:cs="ＭＳ Ｐゴシック"/>
          <w:kern w:val="1"/>
          <w:szCs w:val="22"/>
        </w:rPr>
      </w:pPr>
      <w:r>
        <w:rPr>
          <w:rFonts w:eastAsiaTheme="minorHAnsi" w:cs="ＭＳ Ｐゴシック" w:hint="eastAsia"/>
          <w:kern w:val="1"/>
          <w:szCs w:val="22"/>
        </w:rPr>
        <w:t>１　参加枠を拡充する。</w:t>
      </w:r>
    </w:p>
    <w:p w14:paraId="68BDD84B" w14:textId="77777777" w:rsidR="00AD5F16" w:rsidRDefault="00AD5F16" w:rsidP="00AD5F16">
      <w:pPr>
        <w:autoSpaceDE w:val="0"/>
        <w:autoSpaceDN w:val="0"/>
        <w:adjustRightInd w:val="0"/>
        <w:spacing w:after="0" w:line="320" w:lineRule="exact"/>
        <w:ind w:firstLineChars="200" w:firstLine="440"/>
        <w:jc w:val="both"/>
        <w:rPr>
          <w:rFonts w:eastAsiaTheme="minorHAnsi" w:cs="ＭＳ Ｐゴシック"/>
          <w:kern w:val="1"/>
          <w:szCs w:val="22"/>
        </w:rPr>
      </w:pPr>
      <w:r>
        <w:rPr>
          <w:rFonts w:eastAsiaTheme="minorHAnsi" w:cs="ＭＳ Ｐゴシック" w:hint="eastAsia"/>
          <w:kern w:val="1"/>
          <w:szCs w:val="22"/>
        </w:rPr>
        <w:t xml:space="preserve">　　競技歴にあった１部2部制の実施。支部管内中学生新人大会相当の実績、ベス</w:t>
      </w:r>
    </w:p>
    <w:p w14:paraId="0A38D7A2" w14:textId="77777777" w:rsidR="00AD5F16" w:rsidRDefault="00AD5F16" w:rsidP="00AD5F16">
      <w:pPr>
        <w:autoSpaceDE w:val="0"/>
        <w:autoSpaceDN w:val="0"/>
        <w:adjustRightInd w:val="0"/>
        <w:spacing w:after="0" w:line="320" w:lineRule="exact"/>
        <w:ind w:firstLineChars="200" w:firstLine="440"/>
        <w:jc w:val="both"/>
        <w:rPr>
          <w:rFonts w:eastAsiaTheme="minorHAnsi" w:cs="ＭＳ Ｐゴシック"/>
          <w:kern w:val="1"/>
          <w:szCs w:val="22"/>
        </w:rPr>
      </w:pPr>
      <w:r>
        <w:rPr>
          <w:rFonts w:eastAsiaTheme="minorHAnsi" w:cs="ＭＳ Ｐゴシック" w:hint="eastAsia"/>
          <w:kern w:val="1"/>
          <w:szCs w:val="22"/>
        </w:rPr>
        <w:t xml:space="preserve">　ト16を規準とします。また、出場参加制限を設けず、それぞれの部に参加できる</w:t>
      </w:r>
    </w:p>
    <w:p w14:paraId="15CFB849" w14:textId="4CD10851" w:rsidR="00AD5F16" w:rsidRDefault="00AD5F16" w:rsidP="00AD5F16">
      <w:pPr>
        <w:autoSpaceDE w:val="0"/>
        <w:autoSpaceDN w:val="0"/>
        <w:adjustRightInd w:val="0"/>
        <w:spacing w:after="0" w:line="320" w:lineRule="exact"/>
        <w:ind w:firstLineChars="300" w:firstLine="660"/>
        <w:jc w:val="both"/>
        <w:rPr>
          <w:rFonts w:eastAsiaTheme="minorHAnsi" w:cs="ＭＳ Ｐゴシック" w:hint="eastAsia"/>
          <w:kern w:val="1"/>
          <w:szCs w:val="22"/>
        </w:rPr>
      </w:pPr>
      <w:r>
        <w:rPr>
          <w:rFonts w:eastAsiaTheme="minorHAnsi" w:cs="ＭＳ Ｐゴシック" w:hint="eastAsia"/>
          <w:kern w:val="1"/>
          <w:szCs w:val="22"/>
        </w:rPr>
        <w:t>ようにしました。</w:t>
      </w:r>
    </w:p>
    <w:p w14:paraId="62337897" w14:textId="5DB0F92B" w:rsidR="00C356A2" w:rsidRDefault="00AD5F16" w:rsidP="00AD5F16">
      <w:pPr>
        <w:autoSpaceDE w:val="0"/>
        <w:autoSpaceDN w:val="0"/>
        <w:adjustRightInd w:val="0"/>
        <w:spacing w:after="0" w:line="320" w:lineRule="exact"/>
        <w:ind w:firstLine="220"/>
        <w:jc w:val="both"/>
        <w:rPr>
          <w:rFonts w:eastAsiaTheme="minorHAnsi" w:cs="ＭＳ Ｐゴシック"/>
          <w:kern w:val="1"/>
          <w:szCs w:val="22"/>
        </w:rPr>
      </w:pPr>
      <w:r>
        <w:rPr>
          <w:rFonts w:eastAsiaTheme="minorHAnsi" w:cs="ＭＳ Ｐゴシック" w:hint="eastAsia"/>
          <w:kern w:val="1"/>
          <w:szCs w:val="22"/>
        </w:rPr>
        <w:t>２　最低２試合の保障</w:t>
      </w:r>
    </w:p>
    <w:p w14:paraId="43DAA4F8" w14:textId="77777777" w:rsidR="00AD5F16" w:rsidRDefault="00AD5F16" w:rsidP="00AD5F16">
      <w:pPr>
        <w:autoSpaceDE w:val="0"/>
        <w:autoSpaceDN w:val="0"/>
        <w:adjustRightInd w:val="0"/>
        <w:spacing w:after="0" w:line="320" w:lineRule="exact"/>
        <w:ind w:firstLine="220"/>
        <w:jc w:val="both"/>
        <w:rPr>
          <w:rFonts w:eastAsiaTheme="minorHAnsi" w:cs="ＭＳ Ｐゴシック"/>
          <w:kern w:val="1"/>
          <w:szCs w:val="22"/>
        </w:rPr>
      </w:pPr>
      <w:r>
        <w:rPr>
          <w:rFonts w:eastAsiaTheme="minorHAnsi" w:cs="ＭＳ Ｐゴシック" w:hint="eastAsia"/>
          <w:kern w:val="1"/>
          <w:szCs w:val="22"/>
        </w:rPr>
        <w:t xml:space="preserve">　　　トーナメント制で行いますが、初回戦敗退者同士の試合を組み、最低２試合を</w:t>
      </w:r>
    </w:p>
    <w:p w14:paraId="4CA0E553" w14:textId="43342E22" w:rsidR="00AD5F16" w:rsidRDefault="00AD5F16" w:rsidP="00AD5F16">
      <w:pPr>
        <w:autoSpaceDE w:val="0"/>
        <w:autoSpaceDN w:val="0"/>
        <w:adjustRightInd w:val="0"/>
        <w:spacing w:after="0" w:line="320" w:lineRule="exact"/>
        <w:ind w:firstLineChars="300" w:firstLine="660"/>
        <w:jc w:val="both"/>
        <w:rPr>
          <w:rFonts w:eastAsiaTheme="minorHAnsi" w:cs="ＭＳ Ｐゴシック" w:hint="eastAsia"/>
          <w:kern w:val="1"/>
          <w:szCs w:val="22"/>
        </w:rPr>
      </w:pPr>
      <w:r>
        <w:rPr>
          <w:rFonts w:eastAsiaTheme="minorHAnsi" w:cs="ＭＳ Ｐゴシック" w:hint="eastAsia"/>
          <w:kern w:val="1"/>
          <w:szCs w:val="22"/>
        </w:rPr>
        <w:t>行えるようにします。</w:t>
      </w:r>
    </w:p>
    <w:p w14:paraId="60A87A19" w14:textId="6F81F5DF" w:rsidR="00AD5F16" w:rsidRDefault="00AD5F16" w:rsidP="00AD5F16">
      <w:pPr>
        <w:autoSpaceDE w:val="0"/>
        <w:autoSpaceDN w:val="0"/>
        <w:adjustRightInd w:val="0"/>
        <w:spacing w:after="0" w:line="320" w:lineRule="exact"/>
        <w:ind w:firstLine="220"/>
        <w:jc w:val="both"/>
        <w:rPr>
          <w:rFonts w:eastAsiaTheme="minorHAnsi" w:cs="ＭＳ Ｐゴシック"/>
          <w:kern w:val="1"/>
          <w:szCs w:val="22"/>
        </w:rPr>
      </w:pPr>
      <w:r>
        <w:rPr>
          <w:rFonts w:eastAsiaTheme="minorHAnsi" w:cs="ＭＳ Ｐゴシック" w:hint="eastAsia"/>
          <w:kern w:val="1"/>
          <w:szCs w:val="22"/>
        </w:rPr>
        <w:t>３　地域やサークルで活動している競技者にも参加しやすい</w:t>
      </w:r>
      <w:r w:rsidR="00F82175">
        <w:rPr>
          <w:rFonts w:eastAsiaTheme="minorHAnsi" w:cs="ＭＳ Ｐゴシック" w:hint="eastAsia"/>
          <w:kern w:val="1"/>
          <w:szCs w:val="22"/>
        </w:rPr>
        <w:t>資格</w:t>
      </w:r>
    </w:p>
    <w:p w14:paraId="55C5AA0F" w14:textId="77777777" w:rsidR="00F82175" w:rsidRDefault="00F82175" w:rsidP="00AD5F16">
      <w:pPr>
        <w:autoSpaceDE w:val="0"/>
        <w:autoSpaceDN w:val="0"/>
        <w:adjustRightInd w:val="0"/>
        <w:spacing w:after="0" w:line="320" w:lineRule="exact"/>
        <w:ind w:firstLine="220"/>
        <w:jc w:val="both"/>
        <w:rPr>
          <w:rFonts w:eastAsiaTheme="minorHAnsi" w:cs="ＭＳ Ｐゴシック"/>
          <w:kern w:val="1"/>
          <w:szCs w:val="22"/>
        </w:rPr>
      </w:pPr>
      <w:r>
        <w:rPr>
          <w:rFonts w:eastAsiaTheme="minorHAnsi" w:cs="ＭＳ Ｐゴシック" w:hint="eastAsia"/>
          <w:kern w:val="1"/>
          <w:szCs w:val="22"/>
        </w:rPr>
        <w:t xml:space="preserve">　　　協会に登録せずにバドミントンを楽しんでいる競技者も参加できるようにし</w:t>
      </w:r>
    </w:p>
    <w:p w14:paraId="25C76DDF" w14:textId="3BE831A7" w:rsidR="00F82175" w:rsidRDefault="00F82175" w:rsidP="00F82175">
      <w:pPr>
        <w:autoSpaceDE w:val="0"/>
        <w:autoSpaceDN w:val="0"/>
        <w:adjustRightInd w:val="0"/>
        <w:spacing w:after="0" w:line="320" w:lineRule="exact"/>
        <w:ind w:firstLineChars="300" w:firstLine="660"/>
        <w:jc w:val="both"/>
        <w:rPr>
          <w:rFonts w:eastAsiaTheme="minorHAnsi" w:cs="ＭＳ Ｐゴシック" w:hint="eastAsia"/>
          <w:kern w:val="1"/>
          <w:szCs w:val="22"/>
        </w:rPr>
      </w:pPr>
      <w:r>
        <w:rPr>
          <w:rFonts w:eastAsiaTheme="minorHAnsi" w:cs="ＭＳ Ｐゴシック" w:hint="eastAsia"/>
          <w:kern w:val="1"/>
          <w:szCs w:val="22"/>
        </w:rPr>
        <w:t>ております。（要項参照）</w:t>
      </w:r>
    </w:p>
    <w:p w14:paraId="33F02819" w14:textId="1F3F044D" w:rsidR="00AD5F16" w:rsidRDefault="00AD5F16" w:rsidP="00AD5F16">
      <w:pPr>
        <w:autoSpaceDE w:val="0"/>
        <w:autoSpaceDN w:val="0"/>
        <w:adjustRightInd w:val="0"/>
        <w:spacing w:after="0" w:line="320" w:lineRule="exact"/>
        <w:ind w:firstLine="220"/>
        <w:jc w:val="both"/>
        <w:rPr>
          <w:rFonts w:eastAsiaTheme="minorHAnsi" w:cs="ＭＳ Ｐゴシック"/>
          <w:kern w:val="1"/>
          <w:szCs w:val="22"/>
        </w:rPr>
      </w:pPr>
      <w:r>
        <w:rPr>
          <w:rFonts w:eastAsiaTheme="minorHAnsi" w:cs="ＭＳ Ｐゴシック" w:hint="eastAsia"/>
          <w:kern w:val="1"/>
          <w:szCs w:val="22"/>
        </w:rPr>
        <w:t xml:space="preserve">　</w:t>
      </w:r>
    </w:p>
    <w:p w14:paraId="23053C56" w14:textId="77777777" w:rsidR="00F82175" w:rsidRDefault="00F82175" w:rsidP="003825A9">
      <w:pPr>
        <w:autoSpaceDE w:val="0"/>
        <w:autoSpaceDN w:val="0"/>
        <w:adjustRightInd w:val="0"/>
        <w:spacing w:after="0" w:line="320" w:lineRule="exact"/>
        <w:ind w:leftChars="100" w:left="440" w:hangingChars="100" w:hanging="220"/>
        <w:jc w:val="both"/>
        <w:rPr>
          <w:rFonts w:eastAsiaTheme="minorHAnsi" w:cs="ＭＳ Ｐゴシック"/>
          <w:kern w:val="1"/>
          <w:szCs w:val="22"/>
        </w:rPr>
      </w:pPr>
      <w:r>
        <w:rPr>
          <w:rFonts w:eastAsiaTheme="minorHAnsi" w:cs="ＭＳ Ｐゴシック" w:hint="eastAsia"/>
          <w:kern w:val="1"/>
          <w:szCs w:val="22"/>
        </w:rPr>
        <w:t xml:space="preserve">　これからもバドミントンに親しめるように工夫をし、</w:t>
      </w:r>
      <w:r w:rsidR="00C356A2">
        <w:rPr>
          <w:rFonts w:eastAsiaTheme="minorHAnsi" w:cs="ＭＳ Ｐゴシック" w:hint="eastAsia"/>
          <w:kern w:val="1"/>
          <w:szCs w:val="22"/>
        </w:rPr>
        <w:t>取り組んで参ります。</w:t>
      </w:r>
      <w:r>
        <w:rPr>
          <w:rFonts w:eastAsiaTheme="minorHAnsi" w:cs="ＭＳ Ｐゴシック" w:hint="eastAsia"/>
          <w:kern w:val="1"/>
          <w:szCs w:val="22"/>
        </w:rPr>
        <w:t>どうぞ一緒に、よりよいバドミントン活動になりますようにお知恵をお貸しください。</w:t>
      </w:r>
    </w:p>
    <w:p w14:paraId="0443B402" w14:textId="54C4F559" w:rsidR="00C356A2" w:rsidRPr="00C356A2" w:rsidRDefault="00C356A2" w:rsidP="00F82175">
      <w:pPr>
        <w:autoSpaceDE w:val="0"/>
        <w:autoSpaceDN w:val="0"/>
        <w:adjustRightInd w:val="0"/>
        <w:spacing w:after="0" w:line="320" w:lineRule="exact"/>
        <w:ind w:firstLineChars="3500" w:firstLine="7700"/>
        <w:jc w:val="both"/>
        <w:rPr>
          <w:rFonts w:eastAsiaTheme="minorHAnsi" w:cs="Times New Roman"/>
          <w:kern w:val="1"/>
          <w:sz w:val="24"/>
          <w:szCs w:val="21"/>
        </w:rPr>
      </w:pPr>
      <w:r w:rsidRPr="00C356A2">
        <w:rPr>
          <w:rFonts w:eastAsiaTheme="minorHAnsi" w:cs="ＭＳ Ｐゴシック" w:hint="eastAsia"/>
          <w:kern w:val="1"/>
          <w:szCs w:val="22"/>
        </w:rPr>
        <w:t>敬　具</w:t>
      </w:r>
    </w:p>
    <w:p w14:paraId="345D6361" w14:textId="77777777" w:rsidR="00C356A2" w:rsidRDefault="00C356A2" w:rsidP="00AD5F16">
      <w:pPr>
        <w:suppressAutoHyphens/>
        <w:autoSpaceDE w:val="0"/>
        <w:autoSpaceDN w:val="0"/>
        <w:adjustRightInd w:val="0"/>
        <w:spacing w:after="0" w:line="320" w:lineRule="exact"/>
        <w:jc w:val="both"/>
        <w:rPr>
          <w:rFonts w:eastAsiaTheme="minorHAnsi" w:cs="ＭＳ 明朝"/>
          <w:kern w:val="1"/>
          <w:szCs w:val="22"/>
        </w:rPr>
      </w:pPr>
    </w:p>
    <w:p w14:paraId="081D4E47" w14:textId="77777777" w:rsidR="003825A9" w:rsidRDefault="003825A9" w:rsidP="00AD5F16">
      <w:pPr>
        <w:suppressAutoHyphens/>
        <w:autoSpaceDE w:val="0"/>
        <w:autoSpaceDN w:val="0"/>
        <w:adjustRightInd w:val="0"/>
        <w:spacing w:after="0" w:line="320" w:lineRule="exact"/>
        <w:jc w:val="both"/>
        <w:rPr>
          <w:rFonts w:eastAsiaTheme="minorHAnsi" w:cs="ＭＳ 明朝"/>
          <w:kern w:val="1"/>
          <w:sz w:val="24"/>
        </w:rPr>
      </w:pPr>
    </w:p>
    <w:p w14:paraId="399ADE0E" w14:textId="77777777" w:rsidR="003825A9" w:rsidRDefault="00C356A2" w:rsidP="00AD5F16">
      <w:pPr>
        <w:suppressAutoHyphens/>
        <w:autoSpaceDE w:val="0"/>
        <w:autoSpaceDN w:val="0"/>
        <w:adjustRightInd w:val="0"/>
        <w:spacing w:after="0" w:line="320" w:lineRule="exact"/>
        <w:jc w:val="both"/>
        <w:rPr>
          <w:rFonts w:eastAsiaTheme="minorHAnsi" w:cs="Arial"/>
          <w:kern w:val="1"/>
          <w:sz w:val="24"/>
        </w:rPr>
      </w:pPr>
      <w:r w:rsidRPr="00C356A2">
        <w:rPr>
          <w:rFonts w:eastAsiaTheme="minorHAnsi" w:cs="ＭＳ 明朝" w:hint="eastAsia"/>
          <w:kern w:val="1"/>
          <w:sz w:val="24"/>
        </w:rPr>
        <w:t>※</w:t>
      </w:r>
      <w:r w:rsidRPr="00C356A2">
        <w:rPr>
          <w:rFonts w:eastAsiaTheme="minorHAnsi" w:cs="Arial" w:hint="eastAsia"/>
          <w:kern w:val="1"/>
          <w:sz w:val="24"/>
        </w:rPr>
        <w:t>関係書類は新潟</w:t>
      </w:r>
      <w:r w:rsidR="003825A9">
        <w:rPr>
          <w:rFonts w:eastAsiaTheme="minorHAnsi" w:cs="Arial" w:hint="eastAsia"/>
          <w:kern w:val="1"/>
          <w:sz w:val="24"/>
        </w:rPr>
        <w:t>支部</w:t>
      </w:r>
      <w:r w:rsidRPr="00C356A2">
        <w:rPr>
          <w:rFonts w:eastAsiaTheme="minorHAnsi" w:cs="Arial" w:hint="eastAsia"/>
          <w:kern w:val="1"/>
          <w:sz w:val="24"/>
        </w:rPr>
        <w:t>バドミントン協会ホームページに掲載されますのでご参</w:t>
      </w:r>
    </w:p>
    <w:p w14:paraId="1233FC44" w14:textId="2893651D" w:rsidR="00C356A2" w:rsidRPr="00C356A2" w:rsidRDefault="00C356A2" w:rsidP="003825A9">
      <w:pPr>
        <w:suppressAutoHyphens/>
        <w:autoSpaceDE w:val="0"/>
        <w:autoSpaceDN w:val="0"/>
        <w:adjustRightInd w:val="0"/>
        <w:spacing w:after="0" w:line="320" w:lineRule="exact"/>
        <w:ind w:firstLineChars="100" w:firstLine="240"/>
        <w:jc w:val="both"/>
        <w:rPr>
          <w:rFonts w:eastAsiaTheme="minorHAnsi" w:cs="Arial"/>
          <w:kern w:val="1"/>
          <w:sz w:val="24"/>
        </w:rPr>
      </w:pPr>
      <w:r w:rsidRPr="00C356A2">
        <w:rPr>
          <w:rFonts w:eastAsiaTheme="minorHAnsi" w:cs="Arial" w:hint="eastAsia"/>
          <w:kern w:val="1"/>
          <w:sz w:val="24"/>
        </w:rPr>
        <w:t>照下さい。</w:t>
      </w:r>
    </w:p>
    <w:p w14:paraId="4DA3EF58" w14:textId="6F6187A1" w:rsidR="00CB75AD" w:rsidRPr="00C356A2" w:rsidRDefault="00C356A2" w:rsidP="003825A9">
      <w:pPr>
        <w:ind w:firstLineChars="100" w:firstLine="240"/>
        <w:rPr>
          <w:rFonts w:eastAsiaTheme="minorHAnsi"/>
        </w:rPr>
      </w:pPr>
      <w:r w:rsidRPr="00C356A2">
        <w:rPr>
          <w:rFonts w:eastAsiaTheme="minorHAnsi" w:cs="Times New Roman" w:hint="eastAsia"/>
          <w:kern w:val="1"/>
          <w:sz w:val="24"/>
        </w:rPr>
        <w:t>よろしくお願い申し上げます。</w:t>
      </w:r>
    </w:p>
    <w:sectPr w:rsidR="00CB75AD" w:rsidRPr="00C356A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FFFFFF"/>
    <w:lvl w:ilvl="0">
      <w:numFmt w:val="bullet"/>
      <w:lvlText w:val="※"/>
      <w:lvlJc w:val="left"/>
      <w:pPr>
        <w:ind w:left="360" w:hanging="360"/>
      </w:pPr>
      <w:rPr>
        <w:rFonts w:ascii="ＭＳ 明朝" w:eastAsia="ＭＳ 明朝"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77270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6A2"/>
    <w:rsid w:val="003825A9"/>
    <w:rsid w:val="00546C01"/>
    <w:rsid w:val="00805C27"/>
    <w:rsid w:val="00AD5F16"/>
    <w:rsid w:val="00C356A2"/>
    <w:rsid w:val="00CB75AD"/>
    <w:rsid w:val="00F821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5ED4C60"/>
  <w15:chartTrackingRefBased/>
  <w15:docId w15:val="{E6B7D23B-852C-4A57-8C0D-6F92168AD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C356A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356A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356A2"/>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356A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356A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356A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356A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356A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356A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356A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356A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356A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356A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356A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356A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356A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356A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356A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356A2"/>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356A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356A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356A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356A2"/>
    <w:pPr>
      <w:spacing w:before="160"/>
      <w:jc w:val="center"/>
    </w:pPr>
    <w:rPr>
      <w:i/>
      <w:iCs/>
      <w:color w:val="404040" w:themeColor="text1" w:themeTint="BF"/>
    </w:rPr>
  </w:style>
  <w:style w:type="character" w:customStyle="1" w:styleId="a8">
    <w:name w:val="引用文 (文字)"/>
    <w:basedOn w:val="a0"/>
    <w:link w:val="a7"/>
    <w:uiPriority w:val="29"/>
    <w:rsid w:val="00C356A2"/>
    <w:rPr>
      <w:i/>
      <w:iCs/>
      <w:color w:val="404040" w:themeColor="text1" w:themeTint="BF"/>
    </w:rPr>
  </w:style>
  <w:style w:type="paragraph" w:styleId="a9">
    <w:name w:val="List Paragraph"/>
    <w:basedOn w:val="a"/>
    <w:uiPriority w:val="34"/>
    <w:qFormat/>
    <w:rsid w:val="00C356A2"/>
    <w:pPr>
      <w:ind w:left="720"/>
      <w:contextualSpacing/>
    </w:pPr>
  </w:style>
  <w:style w:type="character" w:styleId="21">
    <w:name w:val="Intense Emphasis"/>
    <w:basedOn w:val="a0"/>
    <w:uiPriority w:val="21"/>
    <w:qFormat/>
    <w:rsid w:val="00C356A2"/>
    <w:rPr>
      <w:i/>
      <w:iCs/>
      <w:color w:val="0F4761" w:themeColor="accent1" w:themeShade="BF"/>
    </w:rPr>
  </w:style>
  <w:style w:type="paragraph" w:styleId="22">
    <w:name w:val="Intense Quote"/>
    <w:basedOn w:val="a"/>
    <w:next w:val="a"/>
    <w:link w:val="23"/>
    <w:uiPriority w:val="30"/>
    <w:qFormat/>
    <w:rsid w:val="00C356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356A2"/>
    <w:rPr>
      <w:i/>
      <w:iCs/>
      <w:color w:val="0F4761" w:themeColor="accent1" w:themeShade="BF"/>
    </w:rPr>
  </w:style>
  <w:style w:type="character" w:styleId="24">
    <w:name w:val="Intense Reference"/>
    <w:basedOn w:val="a0"/>
    <w:uiPriority w:val="32"/>
    <w:qFormat/>
    <w:rsid w:val="00C356A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95</Words>
  <Characters>545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河治正人</dc:creator>
  <cp:keywords/>
  <dc:description/>
  <cp:lastModifiedBy>河治正人</cp:lastModifiedBy>
  <cp:revision>1</cp:revision>
  <dcterms:created xsi:type="dcterms:W3CDTF">2024-11-02T08:44:00Z</dcterms:created>
  <dcterms:modified xsi:type="dcterms:W3CDTF">2024-11-02T09:18:00Z</dcterms:modified>
</cp:coreProperties>
</file>