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6319F63" w14:textId="1F679039" w:rsidR="00CB4971" w:rsidRDefault="00FF4E7B" w:rsidP="00B558EB">
      <w:pPr>
        <w:ind w:right="218"/>
        <w:jc w:val="right"/>
      </w:pPr>
      <w:r>
        <w:rPr>
          <w:rFonts w:hint="eastAsia"/>
        </w:rPr>
        <w:t>令和</w:t>
      </w:r>
      <w:r w:rsidR="0021623F">
        <w:rPr>
          <w:rFonts w:hint="eastAsia"/>
        </w:rPr>
        <w:t>5</w:t>
      </w:r>
      <w:r w:rsidR="0036270A">
        <w:t>年</w:t>
      </w:r>
      <w:r w:rsidR="002F241E">
        <w:rPr>
          <w:rFonts w:hint="eastAsia"/>
        </w:rPr>
        <w:t>4</w:t>
      </w:r>
      <w:r w:rsidR="000B74A3">
        <w:rPr>
          <w:rFonts w:hint="eastAsia"/>
        </w:rPr>
        <w:t>月</w:t>
      </w:r>
      <w:r w:rsidR="00BE1BE4">
        <w:rPr>
          <w:rFonts w:hint="eastAsia"/>
        </w:rPr>
        <w:t>1</w:t>
      </w:r>
      <w:r w:rsidR="000B74A3">
        <w:rPr>
          <w:rFonts w:hint="eastAsia"/>
        </w:rPr>
        <w:t>日</w:t>
      </w:r>
    </w:p>
    <w:p w14:paraId="38BC5E6D" w14:textId="0964C220" w:rsidR="00CB4971" w:rsidRDefault="0036270A">
      <w:r>
        <w:t xml:space="preserve">　　関　係　各　位</w:t>
      </w:r>
    </w:p>
    <w:p w14:paraId="056E445C" w14:textId="793D10AC" w:rsidR="00CB4971" w:rsidRDefault="0036270A">
      <w:r>
        <w:t xml:space="preserve">　　　　　　　　　　　　　　　　　　　　　　　　　　　　新潟県バドミントン協会</w:t>
      </w:r>
    </w:p>
    <w:p w14:paraId="72413278" w14:textId="397BC501" w:rsidR="00CB4971" w:rsidRPr="002F241E" w:rsidRDefault="0036270A" w:rsidP="00E44FD3">
      <w:pPr>
        <w:ind w:right="218" w:firstLineChars="3450" w:firstLine="6815"/>
        <w:jc w:val="left"/>
      </w:pPr>
      <w:r>
        <w:t xml:space="preserve">会　　長　　</w:t>
      </w:r>
      <w:r w:rsidR="000B74A3" w:rsidRPr="002F241E">
        <w:rPr>
          <w:rFonts w:hint="eastAsia"/>
        </w:rPr>
        <w:t xml:space="preserve">小　田　</w:t>
      </w:r>
      <w:r w:rsidR="003F61FA" w:rsidRPr="002F241E">
        <w:rPr>
          <w:rFonts w:hint="eastAsia"/>
        </w:rPr>
        <w:t xml:space="preserve">　　</w:t>
      </w:r>
      <w:r w:rsidR="000B74A3" w:rsidRPr="002F241E">
        <w:rPr>
          <w:rFonts w:hint="eastAsia"/>
        </w:rPr>
        <w:t>等</w:t>
      </w:r>
    </w:p>
    <w:p w14:paraId="4A3A1683" w14:textId="6D046ACD" w:rsidR="00CB4971" w:rsidRDefault="0036270A">
      <w:pPr>
        <w:jc w:val="left"/>
      </w:pPr>
      <w:r>
        <w:t xml:space="preserve">　　　　　　　　　　　　　　　　　　　　　　　　　　　　新潟県小学生バドミントン連盟</w:t>
      </w:r>
    </w:p>
    <w:p w14:paraId="317E6F3D" w14:textId="5ACC4B7D" w:rsidR="00CB4971" w:rsidRDefault="0036270A">
      <w:pPr>
        <w:jc w:val="left"/>
      </w:pPr>
      <w:r>
        <w:t xml:space="preserve">　　　　　　　　　　　　　　　　　　　　　　　　　　　　　</w:t>
      </w:r>
      <w:r w:rsidR="00E44FD3">
        <w:rPr>
          <w:rFonts w:hint="eastAsia"/>
        </w:rPr>
        <w:t xml:space="preserve">　　　　　 </w:t>
      </w:r>
      <w:r>
        <w:t xml:space="preserve">会　　長　　</w:t>
      </w:r>
      <w:r w:rsidR="00FF4E7B">
        <w:rPr>
          <w:rFonts w:hint="eastAsia"/>
        </w:rPr>
        <w:t>落　合　清　孝</w:t>
      </w:r>
    </w:p>
    <w:p w14:paraId="3B71D91D" w14:textId="65AE5F4A" w:rsidR="00CB4971" w:rsidRDefault="0036270A">
      <w:pPr>
        <w:jc w:val="center"/>
        <w:rPr>
          <w:sz w:val="26"/>
        </w:rPr>
      </w:pPr>
      <w:r>
        <w:rPr>
          <w:sz w:val="26"/>
        </w:rPr>
        <w:t>バドミントン３級公認審判員資格検定会のご案内</w:t>
      </w:r>
    </w:p>
    <w:p w14:paraId="19A2EF2D" w14:textId="77777777" w:rsidR="00CB4971" w:rsidRDefault="00CB4971">
      <w:pPr>
        <w:jc w:val="left"/>
      </w:pPr>
    </w:p>
    <w:p w14:paraId="1ABE4952" w14:textId="060129DF" w:rsidR="00242C77" w:rsidRDefault="0036270A" w:rsidP="00242C77">
      <w:pPr>
        <w:jc w:val="left"/>
      </w:pPr>
      <w:bookmarkStart w:id="0" w:name="_GoBack"/>
      <w:r>
        <w:t xml:space="preserve">　表題の検定会を開催する運びとなりました。</w:t>
      </w:r>
    </w:p>
    <w:bookmarkEnd w:id="0"/>
    <w:p w14:paraId="1EF62EFC" w14:textId="4D05542F" w:rsidR="00CB4971" w:rsidRPr="00B558EB" w:rsidRDefault="0036270A" w:rsidP="0064169B">
      <w:pPr>
        <w:ind w:firstLineChars="100" w:firstLine="198"/>
        <w:jc w:val="left"/>
      </w:pPr>
      <w:r>
        <w:t>つきましては日ごろからバドミントンを愛好している方々に</w:t>
      </w:r>
      <w:r w:rsidR="0064169B">
        <w:rPr>
          <w:rFonts w:hint="eastAsia"/>
        </w:rPr>
        <w:t>、</w:t>
      </w:r>
      <w:r>
        <w:t>(公財)日本バドミントン協会の３級</w:t>
      </w:r>
      <w:r w:rsidR="0064169B">
        <w:rPr>
          <w:rFonts w:hint="eastAsia"/>
        </w:rPr>
        <w:t>公認審判員</w:t>
      </w:r>
      <w:r>
        <w:t>資格を取得していただき、より幅広いバドミントンプレーヤー、指導者になっていただきたく、多数の皆様から受検をお願い申し上げます。</w:t>
      </w:r>
      <w:r w:rsidRPr="00B558EB">
        <w:t xml:space="preserve">　</w:t>
      </w:r>
    </w:p>
    <w:p w14:paraId="5CEDDE19" w14:textId="2FE1B4EF" w:rsidR="00CB4971" w:rsidRDefault="0036270A">
      <w:pPr>
        <w:jc w:val="center"/>
      </w:pPr>
      <w:r>
        <w:t>記</w:t>
      </w:r>
    </w:p>
    <w:p w14:paraId="1ECF3A1F" w14:textId="5EF18613" w:rsidR="00CB4971" w:rsidRDefault="0036270A">
      <w:pPr>
        <w:jc w:val="left"/>
      </w:pPr>
      <w:r>
        <w:t xml:space="preserve">　主　催　　　　新潟県バドミントン協会</w:t>
      </w:r>
    </w:p>
    <w:p w14:paraId="0EF5771B" w14:textId="050ACB0C" w:rsidR="00CB4971" w:rsidRDefault="0036270A">
      <w:pPr>
        <w:jc w:val="left"/>
      </w:pPr>
      <w:r>
        <w:t xml:space="preserve">　主　管　　　　新潟県小学生バドミントン連盟</w:t>
      </w:r>
    </w:p>
    <w:p w14:paraId="79E6F0FD" w14:textId="52E79E0C" w:rsidR="00CB4971" w:rsidRDefault="00C452E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A142D0" wp14:editId="5EB66F07">
                <wp:simplePos x="0" y="0"/>
                <wp:positionH relativeFrom="column">
                  <wp:posOffset>34290</wp:posOffset>
                </wp:positionH>
                <wp:positionV relativeFrom="paragraph">
                  <wp:posOffset>163830</wp:posOffset>
                </wp:positionV>
                <wp:extent cx="1798320" cy="314325"/>
                <wp:effectExtent l="0" t="0" r="11430" b="28575"/>
                <wp:wrapNone/>
                <wp:docPr id="3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8320" cy="314325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8715DBC" w14:textId="17CE3C62" w:rsidR="00CB4971" w:rsidRDefault="000F5E1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講　習・</w:t>
                            </w:r>
                            <w:r w:rsidR="0036270A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  <w:t>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 xml:space="preserve">　</w:t>
                            </w:r>
                            <w:r w:rsidR="0036270A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  <w:t>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 xml:space="preserve">　</w:t>
                            </w:r>
                            <w:r w:rsidR="0036270A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  <w:t>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 xml:space="preserve">　</w:t>
                            </w:r>
                            <w:r w:rsidR="0036270A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  <w:t>験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2.7pt;margin-top:12.9pt;width:141.6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" filled="f" strokeweight="1.25pt">
                <v:path arrowok="t"/>
                <v:textbox>
                  <w:txbxContent>
                    <w:p w14:paraId="28715DBC" w14:textId="17CE3C62" w:rsidR="00CB4971" w:rsidRDefault="000F5E1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講　習・</w:t>
                      </w:r>
                      <w:r w:rsidR="0036270A"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  <w:t>学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 xml:space="preserve">　</w:t>
                      </w:r>
                      <w:r w:rsidR="0036270A"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  <w:t>科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 xml:space="preserve">　</w:t>
                      </w:r>
                      <w:r w:rsidR="0036270A"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  <w:t>試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 xml:space="preserve">　</w:t>
                      </w:r>
                      <w:r w:rsidR="0036270A"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  <w:t>験</w:t>
                      </w:r>
                    </w:p>
                  </w:txbxContent>
                </v:textbox>
              </v:rect>
            </w:pict>
          </mc:Fallback>
        </mc:AlternateContent>
      </w:r>
    </w:p>
    <w:p w14:paraId="2BB8243B" w14:textId="113C617D" w:rsidR="00CB4971" w:rsidRDefault="00CB4971">
      <w:pPr>
        <w:jc w:val="left"/>
      </w:pPr>
    </w:p>
    <w:p w14:paraId="5252AAE6" w14:textId="3B73ACE1" w:rsidR="00CB4971" w:rsidRDefault="00CB4971">
      <w:pPr>
        <w:jc w:val="left"/>
      </w:pPr>
    </w:p>
    <w:p w14:paraId="48730DA0" w14:textId="344EDC22" w:rsidR="00CB4971" w:rsidRDefault="0036270A">
      <w:pPr>
        <w:jc w:val="left"/>
      </w:pPr>
      <w:r>
        <w:t xml:space="preserve">　日　時　　　</w:t>
      </w:r>
      <w:r w:rsidR="00FF4E7B">
        <w:rPr>
          <w:rFonts w:hint="eastAsia"/>
        </w:rPr>
        <w:t>令和</w:t>
      </w:r>
      <w:r w:rsidR="0021623F">
        <w:rPr>
          <w:rFonts w:hint="eastAsia"/>
        </w:rPr>
        <w:t>5</w:t>
      </w:r>
      <w:r>
        <w:t>年</w:t>
      </w:r>
      <w:r w:rsidR="00B558EB">
        <w:rPr>
          <w:rFonts w:hint="eastAsia"/>
        </w:rPr>
        <w:t>5</w:t>
      </w:r>
      <w:r>
        <w:t>月</w:t>
      </w:r>
      <w:r w:rsidR="00B558EB">
        <w:rPr>
          <w:rFonts w:hint="eastAsia"/>
        </w:rPr>
        <w:t>2</w:t>
      </w:r>
      <w:r w:rsidR="0021623F">
        <w:rPr>
          <w:rFonts w:hint="eastAsia"/>
        </w:rPr>
        <w:t>7</w:t>
      </w:r>
      <w:r>
        <w:t>日（</w:t>
      </w:r>
      <w:r w:rsidR="002F241E">
        <w:rPr>
          <w:rFonts w:hint="eastAsia"/>
        </w:rPr>
        <w:t>土</w:t>
      </w:r>
      <w:r>
        <w:t>）　９時00分～1</w:t>
      </w:r>
      <w:r w:rsidR="0021623F">
        <w:rPr>
          <w:rFonts w:hint="eastAsia"/>
        </w:rPr>
        <w:t>7</w:t>
      </w:r>
      <w:r>
        <w:t>時00分</w:t>
      </w:r>
      <w:r w:rsidR="002F241E">
        <w:rPr>
          <w:rFonts w:hint="eastAsia"/>
        </w:rPr>
        <w:t xml:space="preserve">　</w:t>
      </w:r>
    </w:p>
    <w:p w14:paraId="410182F5" w14:textId="17B69245" w:rsidR="00665BF8" w:rsidRPr="000D340D" w:rsidRDefault="001C074B">
      <w:pPr>
        <w:jc w:val="left"/>
        <w:rPr>
          <w:color w:val="FF0000"/>
        </w:rPr>
      </w:pPr>
      <w:r>
        <w:rPr>
          <w:rFonts w:hint="eastAsia"/>
        </w:rPr>
        <w:t xml:space="preserve">　　　　　　</w:t>
      </w:r>
    </w:p>
    <w:p w14:paraId="00DE8553" w14:textId="44E4BA6A" w:rsidR="00CB4971" w:rsidRPr="00B558EB" w:rsidRDefault="0036270A">
      <w:pPr>
        <w:jc w:val="left"/>
        <w:rPr>
          <w:rFonts w:hAnsi="ＭＳ 明朝" w:cs="Arial"/>
          <w:color w:val="444444"/>
          <w:szCs w:val="24"/>
          <w:shd w:val="clear" w:color="auto" w:fill="FFFFFF"/>
        </w:rPr>
      </w:pPr>
      <w:r>
        <w:t xml:space="preserve">　会　場　　　</w:t>
      </w:r>
      <w:r w:rsidR="00873630">
        <w:rPr>
          <w:rFonts w:hint="eastAsia"/>
        </w:rPr>
        <w:t>新発田市健康長寿ｱｸﾃｨﾌﾞ</w:t>
      </w:r>
      <w:r w:rsidR="00B558EB">
        <w:rPr>
          <w:rFonts w:hint="eastAsia"/>
        </w:rPr>
        <w:t>交流センター</w:t>
      </w:r>
      <w:r w:rsidR="00841B35">
        <w:rPr>
          <w:rFonts w:hint="eastAsia"/>
        </w:rPr>
        <w:t>（新発田市役所隣）</w:t>
      </w:r>
      <w:r w:rsidRPr="00B558EB">
        <w:rPr>
          <w:rFonts w:hAnsi="ＭＳ 明朝" w:cs="Arial"/>
          <w:color w:val="444444"/>
          <w:szCs w:val="24"/>
          <w:shd w:val="clear" w:color="auto" w:fill="FFFFFF"/>
        </w:rPr>
        <w:t>TEL：025</w:t>
      </w:r>
      <w:r w:rsidR="00B558EB" w:rsidRPr="00B558EB">
        <w:rPr>
          <w:rFonts w:hAnsi="ＭＳ 明朝" w:cs="Arial" w:hint="eastAsia"/>
          <w:color w:val="444444"/>
          <w:szCs w:val="24"/>
          <w:shd w:val="clear" w:color="auto" w:fill="FFFFFF"/>
        </w:rPr>
        <w:t>4-22-1254</w:t>
      </w:r>
    </w:p>
    <w:p w14:paraId="13EC0D96" w14:textId="43BAA003" w:rsidR="00B558EB" w:rsidRPr="00B558EB" w:rsidRDefault="00B558EB">
      <w:pPr>
        <w:jc w:val="left"/>
        <w:rPr>
          <w:rFonts w:hAnsi="ＭＳ 明朝"/>
        </w:rPr>
      </w:pPr>
      <w:r>
        <w:rPr>
          <w:rFonts w:asciiTheme="minorEastAsia" w:eastAsiaTheme="minorEastAsia" w:hAnsiTheme="minorEastAsia" w:cs="Arial" w:hint="eastAsia"/>
          <w:color w:val="444444"/>
          <w:szCs w:val="24"/>
          <w:shd w:val="clear" w:color="auto" w:fill="FFFFFF"/>
        </w:rPr>
        <w:t xml:space="preserve">　　　　　　　　　　</w:t>
      </w:r>
      <w:r w:rsidRPr="00B558EB">
        <w:rPr>
          <w:rFonts w:hAnsi="ＭＳ 明朝" w:cs="Arial" w:hint="eastAsia"/>
          <w:szCs w:val="24"/>
          <w:shd w:val="clear" w:color="auto" w:fill="FFFFFF"/>
        </w:rPr>
        <w:t>（</w:t>
      </w:r>
      <w:r w:rsidR="00873630">
        <w:rPr>
          <w:rFonts w:hAnsi="ＭＳ 明朝" w:cs="Arial" w:hint="eastAsia"/>
          <w:szCs w:val="24"/>
          <w:shd w:val="clear" w:color="auto" w:fill="FFFFFF"/>
        </w:rPr>
        <w:t>あおり</w:t>
      </w:r>
      <w:r w:rsidRPr="00B558EB">
        <w:rPr>
          <w:rFonts w:hAnsi="ＭＳ 明朝" w:cs="Arial" w:hint="eastAsia"/>
          <w:szCs w:val="24"/>
          <w:shd w:val="clear" w:color="auto" w:fill="FFFFFF"/>
        </w:rPr>
        <w:t>館　屋内広場</w:t>
      </w:r>
      <w:r w:rsidR="0064169B">
        <w:rPr>
          <w:rFonts w:hAnsi="ＭＳ 明朝" w:cs="Arial" w:hint="eastAsia"/>
          <w:szCs w:val="24"/>
          <w:shd w:val="clear" w:color="auto" w:fill="FFFFFF"/>
        </w:rPr>
        <w:t xml:space="preserve">　</w:t>
      </w:r>
      <w:r w:rsidR="00F25227" w:rsidRPr="008E6B25">
        <w:rPr>
          <w:rFonts w:hAnsi="ＭＳ 明朝" w:cs="Arial" w:hint="eastAsia"/>
          <w:szCs w:val="24"/>
          <w:shd w:val="clear" w:color="auto" w:fill="FFFFFF"/>
        </w:rPr>
        <w:t>：</w:t>
      </w:r>
      <w:r w:rsidR="0064169B" w:rsidRPr="008E6B25">
        <w:rPr>
          <w:rFonts w:hAnsi="ＭＳ 明朝" w:cs="Arial" w:hint="eastAsia"/>
          <w:szCs w:val="24"/>
          <w:shd w:val="clear" w:color="auto" w:fill="FFFFFF"/>
        </w:rPr>
        <w:t xml:space="preserve">　別紙</w:t>
      </w:r>
      <w:r w:rsidR="000F5E1A" w:rsidRPr="008E6B25">
        <w:rPr>
          <w:rFonts w:hAnsi="ＭＳ 明朝" w:cs="Arial" w:hint="eastAsia"/>
          <w:szCs w:val="24"/>
          <w:shd w:val="clear" w:color="auto" w:fill="FFFFFF"/>
        </w:rPr>
        <w:t>地図</w:t>
      </w:r>
      <w:r w:rsidR="0064169B" w:rsidRPr="008E6B25">
        <w:rPr>
          <w:rFonts w:hAnsi="ＭＳ 明朝" w:cs="Arial" w:hint="eastAsia"/>
          <w:szCs w:val="24"/>
          <w:shd w:val="clear" w:color="auto" w:fill="FFFFFF"/>
        </w:rPr>
        <w:t>参照</w:t>
      </w:r>
      <w:r w:rsidRPr="008E6B25">
        <w:rPr>
          <w:rFonts w:hAnsi="ＭＳ 明朝" w:cs="Arial" w:hint="eastAsia"/>
          <w:szCs w:val="24"/>
          <w:shd w:val="clear" w:color="auto" w:fill="FFFFFF"/>
        </w:rPr>
        <w:t>）</w:t>
      </w:r>
    </w:p>
    <w:p w14:paraId="73AD7E97" w14:textId="14CF0391" w:rsidR="00CB4971" w:rsidRDefault="0036270A">
      <w:pPr>
        <w:jc w:val="left"/>
      </w:pPr>
      <w:r>
        <w:t xml:space="preserve">　内　容　　　受付　　　　　　　　　　　　　　</w:t>
      </w:r>
      <w:r w:rsidR="00F25227">
        <w:rPr>
          <w:rFonts w:hint="eastAsia"/>
        </w:rPr>
        <w:t xml:space="preserve">　</w:t>
      </w:r>
      <w:r>
        <w:t>９時</w:t>
      </w:r>
      <w:r>
        <w:rPr>
          <w:rFonts w:hint="eastAsia"/>
        </w:rPr>
        <w:t>10</w:t>
      </w:r>
      <w:r>
        <w:t>分～９時</w:t>
      </w:r>
      <w:r>
        <w:rPr>
          <w:rFonts w:hint="eastAsia"/>
        </w:rPr>
        <w:t>20</w:t>
      </w:r>
      <w:r>
        <w:t>分</w:t>
      </w:r>
    </w:p>
    <w:p w14:paraId="59FF0E7A" w14:textId="4B05CF67" w:rsidR="003F61FA" w:rsidRPr="002F241E" w:rsidRDefault="0036270A" w:rsidP="008E6B25">
      <w:pPr>
        <w:jc w:val="left"/>
      </w:pPr>
      <w:r>
        <w:t xml:space="preserve">　　　　　　　</w:t>
      </w:r>
      <w:r w:rsidR="00125915" w:rsidRPr="002F241E">
        <w:t xml:space="preserve">講習　　　　</w:t>
      </w:r>
      <w:r w:rsidR="00125915" w:rsidRPr="002F241E">
        <w:rPr>
          <w:rFonts w:hint="eastAsia"/>
        </w:rPr>
        <w:t xml:space="preserve">　　　　　　　　　　　</w:t>
      </w:r>
      <w:r w:rsidR="00125915" w:rsidRPr="002F241E">
        <w:t>９時20分～12時20分</w:t>
      </w:r>
    </w:p>
    <w:p w14:paraId="2BD40B5C" w14:textId="15DBB939" w:rsidR="00CB4971" w:rsidRDefault="00125915" w:rsidP="003F61FA">
      <w:pPr>
        <w:ind w:firstLineChars="700" w:firstLine="1383"/>
        <w:jc w:val="left"/>
      </w:pPr>
      <w:r w:rsidRPr="002F241E">
        <w:t>学科試験</w:t>
      </w:r>
      <w:r w:rsidR="0036270A" w:rsidRPr="002F241E">
        <w:t xml:space="preserve">　　　　　　　　　　　　　13時20分</w:t>
      </w:r>
      <w:r w:rsidR="0036270A">
        <w:t>～15時20分</w:t>
      </w:r>
    </w:p>
    <w:p w14:paraId="00C481AC" w14:textId="7D6D0489" w:rsidR="00CB4971" w:rsidRDefault="0036270A">
      <w:pPr>
        <w:jc w:val="left"/>
      </w:pPr>
      <w:r>
        <w:t xml:space="preserve">　　　　　　　学科試験結果発表　　　　　　　　</w:t>
      </w:r>
      <w:r w:rsidR="00F25227">
        <w:rPr>
          <w:rFonts w:hint="eastAsia"/>
        </w:rPr>
        <w:t xml:space="preserve">　</w:t>
      </w:r>
      <w:r>
        <w:t>16時00分ころの予定</w:t>
      </w:r>
    </w:p>
    <w:p w14:paraId="0DAF4E46" w14:textId="4B7721EC" w:rsidR="00CB4971" w:rsidRDefault="00C452E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8D1031" wp14:editId="75666C34">
                <wp:simplePos x="0" y="0"/>
                <wp:positionH relativeFrom="column">
                  <wp:posOffset>33020</wp:posOffset>
                </wp:positionH>
                <wp:positionV relativeFrom="paragraph">
                  <wp:posOffset>146050</wp:posOffset>
                </wp:positionV>
                <wp:extent cx="1409700" cy="31432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9700" cy="314325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16952D9" w14:textId="77777777" w:rsidR="00CB4971" w:rsidRDefault="003627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  <w:t>実　技　試　験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margin-left:2.6pt;margin-top:11.5pt;width:111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" filled="f" strokeweight="1.25pt">
                <v:path arrowok="t"/>
                <v:textbox>
                  <w:txbxContent>
                    <w:p w14:paraId="616952D9" w14:textId="77777777" w:rsidR="00CB4971" w:rsidRDefault="0036270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  <w:t>実　技　試　験</w:t>
                      </w:r>
                    </w:p>
                  </w:txbxContent>
                </v:textbox>
              </v:rect>
            </w:pict>
          </mc:Fallback>
        </mc:AlternateContent>
      </w:r>
    </w:p>
    <w:p w14:paraId="195A7C0B" w14:textId="2082D63E" w:rsidR="00CB4971" w:rsidRDefault="00CB4971">
      <w:pPr>
        <w:jc w:val="left"/>
      </w:pPr>
    </w:p>
    <w:p w14:paraId="3F558235" w14:textId="244533F8" w:rsidR="00CB4971" w:rsidRDefault="00CB4971">
      <w:pPr>
        <w:jc w:val="left"/>
      </w:pPr>
    </w:p>
    <w:p w14:paraId="4E710308" w14:textId="23BF926F" w:rsidR="00CB4971" w:rsidRDefault="0036270A">
      <w:pPr>
        <w:jc w:val="left"/>
      </w:pPr>
      <w:r>
        <w:t xml:space="preserve">　日　時　　　</w:t>
      </w:r>
      <w:r w:rsidR="00FF4E7B">
        <w:rPr>
          <w:rFonts w:hint="eastAsia"/>
        </w:rPr>
        <w:t>令和</w:t>
      </w:r>
      <w:r w:rsidR="0021623F">
        <w:rPr>
          <w:rFonts w:hint="eastAsia"/>
        </w:rPr>
        <w:t>5</w:t>
      </w:r>
      <w:r>
        <w:t>年</w:t>
      </w:r>
      <w:r w:rsidR="00FF4E7B">
        <w:rPr>
          <w:rFonts w:hint="eastAsia"/>
        </w:rPr>
        <w:t>6</w:t>
      </w:r>
      <w:r>
        <w:t>月</w:t>
      </w:r>
      <w:r w:rsidR="0021623F">
        <w:rPr>
          <w:rFonts w:hint="eastAsia"/>
        </w:rPr>
        <w:t>4</w:t>
      </w:r>
      <w:r>
        <w:t>日（</w:t>
      </w:r>
      <w:r w:rsidR="005C10FA">
        <w:rPr>
          <w:rFonts w:hint="eastAsia"/>
        </w:rPr>
        <w:t>日</w:t>
      </w:r>
      <w:r>
        <w:t>曜日）　　　　８時15分～17時00分</w:t>
      </w:r>
    </w:p>
    <w:p w14:paraId="608E2EE8" w14:textId="455FDABC" w:rsidR="00CB4971" w:rsidRPr="00654966" w:rsidRDefault="0036270A" w:rsidP="00654966">
      <w:pPr>
        <w:jc w:val="left"/>
        <w:rPr>
          <w:color w:val="FF0000"/>
        </w:rPr>
      </w:pPr>
      <w:r>
        <w:t xml:space="preserve">　会　場　　　</w:t>
      </w:r>
      <w:r w:rsidR="0021623F">
        <w:rPr>
          <w:rFonts w:hint="eastAsia"/>
        </w:rPr>
        <w:t>阿賀野市ささかみ</w:t>
      </w:r>
      <w:r w:rsidR="001C074B">
        <w:rPr>
          <w:rFonts w:hint="eastAsia"/>
        </w:rPr>
        <w:t xml:space="preserve">体育館　　</w:t>
      </w:r>
      <w:r w:rsidR="00654966" w:rsidRPr="00B77009">
        <w:rPr>
          <w:rFonts w:hint="eastAsia"/>
        </w:rPr>
        <w:t>第39回若葉カップ全国小学生バドミントン大会新潟県予選会</w:t>
      </w:r>
    </w:p>
    <w:p w14:paraId="49AA74CA" w14:textId="35622FCC" w:rsidR="00CB4971" w:rsidRDefault="0036270A">
      <w:pPr>
        <w:jc w:val="left"/>
      </w:pPr>
      <w:r>
        <w:t xml:space="preserve">　内　容　　　受</w:t>
      </w:r>
      <w:r w:rsidRPr="008E6B25">
        <w:t>付</w:t>
      </w:r>
      <w:r w:rsidR="00EB6985" w:rsidRPr="008E6B25">
        <w:rPr>
          <w:rFonts w:hint="eastAsia"/>
        </w:rPr>
        <w:t>・説明</w:t>
      </w:r>
      <w:r>
        <w:t xml:space="preserve">　　　　　　　　　　　　</w:t>
      </w:r>
      <w:r w:rsidR="00F25227">
        <w:rPr>
          <w:rFonts w:hint="eastAsia"/>
        </w:rPr>
        <w:t>８</w:t>
      </w:r>
      <w:r>
        <w:t>時</w:t>
      </w:r>
      <w:r>
        <w:rPr>
          <w:rFonts w:hint="eastAsia"/>
        </w:rPr>
        <w:t>30</w:t>
      </w:r>
      <w:r>
        <w:t>分～</w:t>
      </w:r>
      <w:r>
        <w:rPr>
          <w:rFonts w:hint="eastAsia"/>
        </w:rPr>
        <w:t>8</w:t>
      </w:r>
      <w:r>
        <w:t>時</w:t>
      </w:r>
      <w:r>
        <w:rPr>
          <w:rFonts w:hint="eastAsia"/>
        </w:rPr>
        <w:t>45</w:t>
      </w:r>
      <w:r>
        <w:t>分</w:t>
      </w:r>
    </w:p>
    <w:p w14:paraId="2B4F428D" w14:textId="1A37222C" w:rsidR="00CB4971" w:rsidRDefault="0036270A">
      <w:pPr>
        <w:jc w:val="left"/>
      </w:pPr>
      <w:r>
        <w:t xml:space="preserve">　　　　　　</w:t>
      </w:r>
      <w:r w:rsidRPr="008E6B25">
        <w:t xml:space="preserve">　</w:t>
      </w:r>
      <w:r w:rsidRPr="002F241E">
        <w:t>実技試験</w:t>
      </w:r>
      <w:r>
        <w:t xml:space="preserve">　　　　　　　　　　</w:t>
      </w:r>
      <w:r w:rsidR="00125915">
        <w:rPr>
          <w:rFonts w:hint="eastAsia"/>
        </w:rPr>
        <w:t xml:space="preserve">　　　</w:t>
      </w:r>
      <w:r w:rsidR="00F25227">
        <w:rPr>
          <w:rFonts w:hint="eastAsia"/>
        </w:rPr>
        <w:t>９</w:t>
      </w:r>
      <w:r>
        <w:t>時</w:t>
      </w:r>
      <w:r>
        <w:rPr>
          <w:rFonts w:hint="eastAsia"/>
        </w:rPr>
        <w:t>00</w:t>
      </w:r>
      <w:r>
        <w:t>分～16時00分</w:t>
      </w:r>
    </w:p>
    <w:p w14:paraId="1AB8D48C" w14:textId="4B60A29B" w:rsidR="00CB4971" w:rsidRDefault="0036270A">
      <w:pPr>
        <w:jc w:val="left"/>
      </w:pPr>
      <w:r>
        <w:t xml:space="preserve">　　　　　　　実技試験結果発表　　　　　　　　　16時00分ころの予定</w:t>
      </w:r>
    </w:p>
    <w:p w14:paraId="3FBEB09D" w14:textId="77777777" w:rsidR="00CB4971" w:rsidRDefault="00CB4971">
      <w:pPr>
        <w:jc w:val="left"/>
      </w:pPr>
    </w:p>
    <w:p w14:paraId="118A41E4" w14:textId="12698376" w:rsidR="00CB4971" w:rsidRDefault="0036270A">
      <w:pPr>
        <w:jc w:val="left"/>
      </w:pPr>
      <w:r>
        <w:rPr>
          <w:rFonts w:hint="eastAsia"/>
        </w:rPr>
        <w:t xml:space="preserve">　その他　　</w:t>
      </w:r>
      <w:r w:rsidR="00EB6985">
        <w:rPr>
          <w:rFonts w:hint="eastAsia"/>
        </w:rPr>
        <w:t xml:space="preserve">　</w:t>
      </w:r>
      <w:r>
        <w:rPr>
          <w:rFonts w:hint="eastAsia"/>
        </w:rPr>
        <w:t>実技指導を</w:t>
      </w:r>
      <w:r w:rsidR="00E44FD3">
        <w:rPr>
          <w:rFonts w:hint="eastAsia"/>
        </w:rPr>
        <w:t>、</w:t>
      </w:r>
      <w:r>
        <w:rPr>
          <w:rFonts w:hint="eastAsia"/>
        </w:rPr>
        <w:t>ご自身のチームの公認審判員有資格者に行っていただきます。</w:t>
      </w:r>
    </w:p>
    <w:p w14:paraId="61199852" w14:textId="5661CB22" w:rsidR="00F25227" w:rsidRDefault="0036270A">
      <w:pPr>
        <w:jc w:val="left"/>
      </w:pPr>
      <w:r>
        <w:rPr>
          <w:rFonts w:hint="eastAsia"/>
        </w:rPr>
        <w:t xml:space="preserve">　　　　　　</w:t>
      </w:r>
      <w:r w:rsidR="00EB6985">
        <w:rPr>
          <w:rFonts w:hint="eastAsia"/>
        </w:rPr>
        <w:t xml:space="preserve">　</w:t>
      </w:r>
      <w:r>
        <w:rPr>
          <w:rFonts w:hint="eastAsia"/>
        </w:rPr>
        <w:t>必ず、自チームの公認審判員有資格者の方もご同行願います。</w:t>
      </w:r>
    </w:p>
    <w:p w14:paraId="1A4E2FA9" w14:textId="3BFCDEE9" w:rsidR="00F25227" w:rsidRPr="008E6B25" w:rsidRDefault="00F25227" w:rsidP="00EB6985">
      <w:pPr>
        <w:ind w:firstLineChars="700" w:firstLine="1383"/>
        <w:jc w:val="left"/>
      </w:pPr>
      <w:r w:rsidRPr="008E6B25">
        <w:rPr>
          <w:rFonts w:hint="eastAsia"/>
        </w:rPr>
        <w:t>※　大会の帯同審判員とは別に</w:t>
      </w:r>
      <w:r w:rsidR="00125915">
        <w:rPr>
          <w:rFonts w:hint="eastAsia"/>
        </w:rPr>
        <w:t>、</w:t>
      </w:r>
      <w:r w:rsidR="00584C3C" w:rsidRPr="008E6B25">
        <w:rPr>
          <w:rFonts w:hint="eastAsia"/>
        </w:rPr>
        <w:t>実技指導者</w:t>
      </w:r>
      <w:r w:rsidRPr="008E6B25">
        <w:rPr>
          <w:rFonts w:hint="eastAsia"/>
        </w:rPr>
        <w:t>を確保ください。</w:t>
      </w:r>
    </w:p>
    <w:p w14:paraId="186C4142" w14:textId="124D4661" w:rsidR="000564BA" w:rsidRPr="008E6B25" w:rsidRDefault="000564BA" w:rsidP="000564BA">
      <w:pPr>
        <w:ind w:firstLineChars="700" w:firstLine="1389"/>
        <w:jc w:val="left"/>
        <w:rPr>
          <w:b/>
          <w:u w:val="single"/>
        </w:rPr>
      </w:pPr>
      <w:r w:rsidRPr="008E6B25">
        <w:rPr>
          <w:rFonts w:hint="eastAsia"/>
          <w:b/>
        </w:rPr>
        <w:t>※</w:t>
      </w:r>
      <w:r w:rsidR="00EC3A0B">
        <w:rPr>
          <w:rFonts w:hint="eastAsia"/>
          <w:b/>
        </w:rPr>
        <w:t xml:space="preserve">　</w:t>
      </w:r>
      <w:r w:rsidRPr="008E6B25">
        <w:rPr>
          <w:rFonts w:hint="eastAsia"/>
          <w:b/>
          <w:u w:val="single"/>
        </w:rPr>
        <w:t>大会での実技試験となります。</w:t>
      </w:r>
    </w:p>
    <w:p w14:paraId="5C96C89E" w14:textId="28CBE253" w:rsidR="000564BA" w:rsidRDefault="000564BA" w:rsidP="00EC3A0B">
      <w:pPr>
        <w:ind w:firstLineChars="900" w:firstLine="1786"/>
        <w:jc w:val="left"/>
        <w:rPr>
          <w:b/>
        </w:rPr>
      </w:pPr>
      <w:r w:rsidRPr="008E6B25">
        <w:rPr>
          <w:rFonts w:hint="eastAsia"/>
          <w:b/>
          <w:u w:val="single"/>
        </w:rPr>
        <w:t>スコアシートの記入練習を事前にできるだけしてご参加ください</w:t>
      </w:r>
      <w:r w:rsidRPr="008E6B25">
        <w:rPr>
          <w:rFonts w:hint="eastAsia"/>
          <w:b/>
        </w:rPr>
        <w:t>。</w:t>
      </w:r>
    </w:p>
    <w:p w14:paraId="5211276C" w14:textId="0B687000" w:rsidR="00AB48F6" w:rsidRPr="00125915" w:rsidRDefault="00C452E8" w:rsidP="000564BA">
      <w:pPr>
        <w:ind w:firstLineChars="800" w:firstLine="1587"/>
        <w:jc w:val="left"/>
        <w:rPr>
          <w:b/>
          <w:szCs w:val="22"/>
        </w:rPr>
      </w:pPr>
      <w:r w:rsidRPr="00125915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B2C733" wp14:editId="7FF58041">
                <wp:simplePos x="0" y="0"/>
                <wp:positionH relativeFrom="column">
                  <wp:posOffset>758190</wp:posOffset>
                </wp:positionH>
                <wp:positionV relativeFrom="paragraph">
                  <wp:posOffset>-57150</wp:posOffset>
                </wp:positionV>
                <wp:extent cx="5013960" cy="784860"/>
                <wp:effectExtent l="0" t="0" r="15240" b="1524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3960" cy="7848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BA89E5" id="Rectangle 5" o:spid="_x0000_s1026" style="position:absolute;left:0;text-align:left;margin-left:59.7pt;margin-top:-4.5pt;width:394.8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" filled="f">
                <v:textbox inset="5.85pt,.7pt,5.85pt,.7pt"/>
              </v:rect>
            </w:pict>
          </mc:Fallback>
        </mc:AlternateContent>
      </w:r>
      <w:r w:rsidR="00AB48F6" w:rsidRPr="00125915">
        <w:rPr>
          <w:rFonts w:hint="eastAsia"/>
          <w:b/>
          <w:szCs w:val="22"/>
        </w:rPr>
        <w:t xml:space="preserve">受験資格　　</w:t>
      </w:r>
      <w:r w:rsidR="00FF4E7B" w:rsidRPr="00125915">
        <w:rPr>
          <w:rFonts w:hint="eastAsia"/>
          <w:b/>
          <w:szCs w:val="22"/>
        </w:rPr>
        <w:t>令和</w:t>
      </w:r>
      <w:r w:rsidR="0021623F">
        <w:rPr>
          <w:rFonts w:hint="eastAsia"/>
          <w:b/>
          <w:szCs w:val="22"/>
        </w:rPr>
        <w:t>5</w:t>
      </w:r>
      <w:r w:rsidR="00AB48F6" w:rsidRPr="00125915">
        <w:rPr>
          <w:rFonts w:hint="eastAsia"/>
          <w:b/>
          <w:szCs w:val="22"/>
        </w:rPr>
        <w:t>年度（公財）日本バドミントン協会　会員登録者。</w:t>
      </w:r>
    </w:p>
    <w:p w14:paraId="77224168" w14:textId="28DD1431" w:rsidR="00AB48F6" w:rsidRPr="00125915" w:rsidRDefault="00AB48F6" w:rsidP="00AB48F6">
      <w:pPr>
        <w:jc w:val="left"/>
        <w:rPr>
          <w:b/>
          <w:szCs w:val="22"/>
        </w:rPr>
      </w:pPr>
      <w:r w:rsidRPr="00125915">
        <w:rPr>
          <w:rFonts w:hint="eastAsia"/>
          <w:b/>
          <w:szCs w:val="22"/>
        </w:rPr>
        <w:t xml:space="preserve">　　　　　　</w:t>
      </w:r>
      <w:r w:rsidR="00FF4E7B" w:rsidRPr="00125915">
        <w:rPr>
          <w:rFonts w:hint="eastAsia"/>
          <w:b/>
          <w:szCs w:val="22"/>
        </w:rPr>
        <w:t xml:space="preserve">　</w:t>
      </w:r>
      <w:r w:rsidR="00D656E9" w:rsidRPr="00125915">
        <w:rPr>
          <w:rFonts w:hint="eastAsia"/>
          <w:b/>
          <w:szCs w:val="22"/>
        </w:rPr>
        <w:t xml:space="preserve">　</w:t>
      </w:r>
      <w:r w:rsidRPr="00125915">
        <w:rPr>
          <w:rFonts w:hint="eastAsia"/>
          <w:b/>
          <w:szCs w:val="22"/>
        </w:rPr>
        <w:t>（登録手続きが完了していない方は、受験できません</w:t>
      </w:r>
      <w:r w:rsidR="00EB6985" w:rsidRPr="00125915">
        <w:rPr>
          <w:rFonts w:hint="eastAsia"/>
          <w:b/>
          <w:szCs w:val="22"/>
        </w:rPr>
        <w:t>。</w:t>
      </w:r>
      <w:r w:rsidRPr="00125915">
        <w:rPr>
          <w:rFonts w:hint="eastAsia"/>
          <w:b/>
          <w:szCs w:val="22"/>
        </w:rPr>
        <w:t>）</w:t>
      </w:r>
    </w:p>
    <w:p w14:paraId="5FF2C03A" w14:textId="3934E40C" w:rsidR="00452670" w:rsidRPr="00125915" w:rsidRDefault="00452670" w:rsidP="00AB48F6">
      <w:pPr>
        <w:jc w:val="left"/>
        <w:rPr>
          <w:b/>
          <w:szCs w:val="22"/>
        </w:rPr>
      </w:pPr>
      <w:r w:rsidRPr="00125915">
        <w:rPr>
          <w:rFonts w:hint="eastAsia"/>
          <w:b/>
          <w:szCs w:val="22"/>
        </w:rPr>
        <w:t xml:space="preserve">　　　　　　　</w:t>
      </w:r>
      <w:r w:rsidR="00EB6985" w:rsidRPr="00125915">
        <w:rPr>
          <w:rFonts w:hint="eastAsia"/>
          <w:b/>
          <w:szCs w:val="22"/>
        </w:rPr>
        <w:t xml:space="preserve">　※今回は、</w:t>
      </w:r>
      <w:r w:rsidRPr="00125915">
        <w:rPr>
          <w:rFonts w:hint="eastAsia"/>
          <w:b/>
          <w:szCs w:val="22"/>
        </w:rPr>
        <w:t>令和</w:t>
      </w:r>
      <w:r w:rsidR="0021623F">
        <w:rPr>
          <w:rFonts w:hint="eastAsia"/>
          <w:b/>
          <w:szCs w:val="22"/>
        </w:rPr>
        <w:t>5</w:t>
      </w:r>
      <w:r w:rsidRPr="00125915">
        <w:rPr>
          <w:rFonts w:hint="eastAsia"/>
          <w:b/>
          <w:szCs w:val="22"/>
        </w:rPr>
        <w:t>年度新潟県小学生</w:t>
      </w:r>
      <w:r w:rsidR="00F25227" w:rsidRPr="00125915">
        <w:rPr>
          <w:rFonts w:hint="eastAsia"/>
          <w:b/>
          <w:szCs w:val="22"/>
        </w:rPr>
        <w:t>バドミントン</w:t>
      </w:r>
      <w:r w:rsidRPr="00125915">
        <w:rPr>
          <w:rFonts w:hint="eastAsia"/>
          <w:b/>
          <w:szCs w:val="22"/>
        </w:rPr>
        <w:t>連盟加盟団体</w:t>
      </w:r>
      <w:r w:rsidR="00F25227" w:rsidRPr="00125915">
        <w:rPr>
          <w:rFonts w:hint="eastAsia"/>
          <w:b/>
          <w:szCs w:val="22"/>
        </w:rPr>
        <w:t>所属者</w:t>
      </w:r>
      <w:r w:rsidRPr="00125915">
        <w:rPr>
          <w:rFonts w:hint="eastAsia"/>
          <w:b/>
          <w:szCs w:val="22"/>
        </w:rPr>
        <w:t>に</w:t>
      </w:r>
      <w:r w:rsidR="00EB6985" w:rsidRPr="00125915">
        <w:rPr>
          <w:rFonts w:hint="eastAsia"/>
          <w:b/>
          <w:szCs w:val="22"/>
        </w:rPr>
        <w:t>限ります。</w:t>
      </w:r>
    </w:p>
    <w:p w14:paraId="7834378D" w14:textId="77777777" w:rsidR="00AB48F6" w:rsidRPr="000F5FD2" w:rsidRDefault="00AB48F6" w:rsidP="00AB48F6">
      <w:pPr>
        <w:jc w:val="left"/>
        <w:rPr>
          <w:b/>
          <w:color w:val="FF0000"/>
          <w:szCs w:val="22"/>
        </w:rPr>
      </w:pPr>
    </w:p>
    <w:p w14:paraId="581F0CC9" w14:textId="77777777" w:rsidR="007315EF" w:rsidRDefault="00AB48F6" w:rsidP="00AB48F6">
      <w:pPr>
        <w:jc w:val="left"/>
        <w:rPr>
          <w:b/>
          <w:color w:val="FF0000"/>
          <w:szCs w:val="22"/>
        </w:rPr>
      </w:pPr>
      <w:r w:rsidRPr="000F5FD2">
        <w:rPr>
          <w:rFonts w:hint="eastAsia"/>
          <w:b/>
          <w:color w:val="FF0000"/>
          <w:szCs w:val="22"/>
        </w:rPr>
        <w:t xml:space="preserve">　</w:t>
      </w:r>
    </w:p>
    <w:p w14:paraId="06441755" w14:textId="786F1254" w:rsidR="00AB48F6" w:rsidRPr="00B558EB" w:rsidRDefault="009F607D" w:rsidP="007315EF">
      <w:pPr>
        <w:ind w:firstLineChars="100" w:firstLine="198"/>
        <w:jc w:val="left"/>
        <w:rPr>
          <w:b/>
          <w:szCs w:val="22"/>
        </w:rPr>
      </w:pPr>
      <w:r w:rsidRPr="00B77009">
        <w:rPr>
          <w:rFonts w:hint="eastAsia"/>
          <w:b/>
          <w:szCs w:val="22"/>
        </w:rPr>
        <w:t>受検</w:t>
      </w:r>
      <w:r w:rsidR="00AB48F6" w:rsidRPr="00B77009">
        <w:rPr>
          <w:rFonts w:hint="eastAsia"/>
          <w:b/>
          <w:szCs w:val="22"/>
        </w:rPr>
        <w:t>料</w:t>
      </w:r>
      <w:r w:rsidR="00AB48F6" w:rsidRPr="00B558EB">
        <w:rPr>
          <w:rFonts w:hint="eastAsia"/>
          <w:b/>
          <w:szCs w:val="22"/>
        </w:rPr>
        <w:t xml:space="preserve">　　　</w:t>
      </w:r>
      <w:bookmarkStart w:id="1" w:name="_Hlk66615758"/>
      <w:r w:rsidR="00A03517">
        <w:rPr>
          <w:rFonts w:hint="eastAsia"/>
          <w:b/>
          <w:szCs w:val="22"/>
        </w:rPr>
        <w:t>2023</w:t>
      </w:r>
      <w:r w:rsidR="00FF4E7B" w:rsidRPr="00B558EB">
        <w:rPr>
          <w:rFonts w:hint="eastAsia"/>
          <w:b/>
          <w:szCs w:val="22"/>
        </w:rPr>
        <w:t>年</w:t>
      </w:r>
      <w:r w:rsidR="00AB48F6" w:rsidRPr="00B558EB">
        <w:rPr>
          <w:rFonts w:hint="eastAsia"/>
          <w:b/>
          <w:szCs w:val="22"/>
        </w:rPr>
        <w:t>度</w:t>
      </w:r>
      <w:bookmarkEnd w:id="1"/>
      <w:r w:rsidR="00AB48F6" w:rsidRPr="00B558EB">
        <w:rPr>
          <w:rFonts w:hint="eastAsia"/>
          <w:b/>
          <w:szCs w:val="22"/>
        </w:rPr>
        <w:t xml:space="preserve">　</w:t>
      </w:r>
      <w:bookmarkStart w:id="2" w:name="_Hlk3625409"/>
      <w:r w:rsidR="00EB6985" w:rsidRPr="008E6B25">
        <w:rPr>
          <w:rFonts w:hint="eastAsia"/>
          <w:b/>
          <w:szCs w:val="22"/>
        </w:rPr>
        <w:t>講習会ルール教本</w:t>
      </w:r>
      <w:r w:rsidR="00D656E9">
        <w:rPr>
          <w:rFonts w:hint="eastAsia"/>
          <w:b/>
          <w:szCs w:val="22"/>
        </w:rPr>
        <w:t>（</w:t>
      </w:r>
      <w:r w:rsidR="00AB48F6" w:rsidRPr="00B558EB">
        <w:rPr>
          <w:rFonts w:hint="eastAsia"/>
          <w:b/>
          <w:szCs w:val="22"/>
        </w:rPr>
        <w:t>緑本</w:t>
      </w:r>
      <w:bookmarkEnd w:id="2"/>
      <w:r w:rsidR="00EB6985">
        <w:rPr>
          <w:rFonts w:hint="eastAsia"/>
          <w:b/>
          <w:szCs w:val="22"/>
        </w:rPr>
        <w:t>）</w:t>
      </w:r>
      <w:r w:rsidR="00AB48F6" w:rsidRPr="00B558EB">
        <w:rPr>
          <w:rFonts w:hint="eastAsia"/>
          <w:b/>
          <w:szCs w:val="22"/>
        </w:rPr>
        <w:t xml:space="preserve">を　</w:t>
      </w:r>
      <w:r w:rsidR="00EB6985">
        <w:rPr>
          <w:rFonts w:hint="eastAsia"/>
          <w:b/>
          <w:szCs w:val="22"/>
        </w:rPr>
        <w:t xml:space="preserve"> </w:t>
      </w:r>
      <w:r>
        <w:rPr>
          <w:rFonts w:hint="eastAsia"/>
          <w:b/>
          <w:szCs w:val="22"/>
        </w:rPr>
        <w:t xml:space="preserve">　 </w:t>
      </w:r>
      <w:r w:rsidR="00AB48F6" w:rsidRPr="00B558EB">
        <w:rPr>
          <w:rFonts w:hint="eastAsia"/>
          <w:b/>
          <w:szCs w:val="22"/>
        </w:rPr>
        <w:t xml:space="preserve">お持ちの方　　</w:t>
      </w:r>
      <w:r w:rsidR="00FF4E7B" w:rsidRPr="00B558EB">
        <w:rPr>
          <w:rFonts w:hint="eastAsia"/>
          <w:b/>
          <w:szCs w:val="22"/>
        </w:rPr>
        <w:t xml:space="preserve"> </w:t>
      </w:r>
      <w:r w:rsidR="00FF4E7B" w:rsidRPr="00B558EB">
        <w:rPr>
          <w:b/>
          <w:szCs w:val="22"/>
        </w:rPr>
        <w:t xml:space="preserve">  </w:t>
      </w:r>
      <w:r w:rsidR="00AB48F6" w:rsidRPr="00B558EB">
        <w:rPr>
          <w:rFonts w:hint="eastAsia"/>
          <w:b/>
          <w:szCs w:val="22"/>
        </w:rPr>
        <w:t>１</w:t>
      </w:r>
      <w:r w:rsidR="007A0FFB">
        <w:rPr>
          <w:rFonts w:hint="eastAsia"/>
          <w:b/>
          <w:szCs w:val="22"/>
        </w:rPr>
        <w:t>,</w:t>
      </w:r>
      <w:r w:rsidR="00AB48F6" w:rsidRPr="00B558EB">
        <w:rPr>
          <w:rFonts w:hint="eastAsia"/>
          <w:b/>
          <w:szCs w:val="22"/>
        </w:rPr>
        <w:t>５００円</w:t>
      </w:r>
    </w:p>
    <w:p w14:paraId="5664376D" w14:textId="47924BCA" w:rsidR="00CB4971" w:rsidRDefault="00AB48F6" w:rsidP="008305E8">
      <w:pPr>
        <w:ind w:firstLineChars="700" w:firstLine="1389"/>
        <w:jc w:val="left"/>
        <w:rPr>
          <w:b/>
          <w:szCs w:val="22"/>
        </w:rPr>
      </w:pPr>
      <w:r w:rsidRPr="00B558EB">
        <w:rPr>
          <w:rFonts w:hint="eastAsia"/>
          <w:b/>
          <w:szCs w:val="22"/>
        </w:rPr>
        <w:t xml:space="preserve">　　　　　　　　　　　　　     </w:t>
      </w:r>
      <w:r w:rsidRPr="00B558EB">
        <w:rPr>
          <w:b/>
          <w:szCs w:val="22"/>
        </w:rPr>
        <w:t xml:space="preserve"> </w:t>
      </w:r>
      <w:r w:rsidR="00EB6985">
        <w:rPr>
          <w:rFonts w:hint="eastAsia"/>
          <w:b/>
          <w:szCs w:val="22"/>
        </w:rPr>
        <w:t xml:space="preserve">　　　　　</w:t>
      </w:r>
      <w:r w:rsidRPr="00B558EB">
        <w:rPr>
          <w:rFonts w:hint="eastAsia"/>
          <w:b/>
          <w:szCs w:val="22"/>
        </w:rPr>
        <w:t>お持ちでない方   ２</w:t>
      </w:r>
      <w:r w:rsidR="007A0FFB">
        <w:rPr>
          <w:rFonts w:hint="eastAsia"/>
          <w:b/>
          <w:szCs w:val="22"/>
        </w:rPr>
        <w:t>,</w:t>
      </w:r>
      <w:r w:rsidRPr="00B558EB">
        <w:rPr>
          <w:rFonts w:hint="eastAsia"/>
          <w:b/>
          <w:szCs w:val="22"/>
        </w:rPr>
        <w:t>０００円</w:t>
      </w:r>
    </w:p>
    <w:p w14:paraId="5DAF37B3" w14:textId="6BB938E5" w:rsidR="00CB4971" w:rsidRPr="008E6B25" w:rsidRDefault="00EB6985" w:rsidP="00EB6985">
      <w:pPr>
        <w:ind w:firstLineChars="700" w:firstLine="1383"/>
        <w:jc w:val="left"/>
        <w:rPr>
          <w:szCs w:val="22"/>
        </w:rPr>
      </w:pPr>
      <w:r w:rsidRPr="008E6B25">
        <w:rPr>
          <w:rFonts w:hint="eastAsia"/>
          <w:szCs w:val="22"/>
        </w:rPr>
        <w:t xml:space="preserve">※ </w:t>
      </w:r>
      <w:r w:rsidR="0036270A" w:rsidRPr="008E6B25">
        <w:rPr>
          <w:szCs w:val="22"/>
        </w:rPr>
        <w:t xml:space="preserve"> </w:t>
      </w:r>
      <w:r w:rsidR="0036270A" w:rsidRPr="00B77009">
        <w:rPr>
          <w:szCs w:val="22"/>
        </w:rPr>
        <w:t>受</w:t>
      </w:r>
      <w:r w:rsidR="007315EF" w:rsidRPr="00B77009">
        <w:rPr>
          <w:rFonts w:hint="eastAsia"/>
          <w:szCs w:val="22"/>
        </w:rPr>
        <w:t>検</w:t>
      </w:r>
      <w:r w:rsidR="0036270A" w:rsidRPr="008E6B25">
        <w:rPr>
          <w:szCs w:val="22"/>
        </w:rPr>
        <w:t>料</w:t>
      </w:r>
      <w:r w:rsidR="00DE3AE9" w:rsidRPr="008E6B25">
        <w:rPr>
          <w:rFonts w:hint="eastAsia"/>
          <w:szCs w:val="22"/>
        </w:rPr>
        <w:t>は、</w:t>
      </w:r>
      <w:r w:rsidR="008305E8">
        <w:rPr>
          <w:rFonts w:hint="eastAsia"/>
          <w:szCs w:val="22"/>
        </w:rPr>
        <w:t>講習・学科試験当日</w:t>
      </w:r>
      <w:r w:rsidR="0036270A" w:rsidRPr="008E6B25">
        <w:rPr>
          <w:szCs w:val="22"/>
        </w:rPr>
        <w:t>受付時にお支払いください。</w:t>
      </w:r>
    </w:p>
    <w:p w14:paraId="25F8A578" w14:textId="0AF00840" w:rsidR="00CB4971" w:rsidRPr="00125915" w:rsidRDefault="0036270A" w:rsidP="00125915">
      <w:pPr>
        <w:tabs>
          <w:tab w:val="left" w:pos="2574"/>
        </w:tabs>
        <w:jc w:val="left"/>
        <w:rPr>
          <w:b/>
          <w:bCs/>
          <w:szCs w:val="22"/>
        </w:rPr>
      </w:pPr>
      <w:r w:rsidRPr="000F5FD2">
        <w:rPr>
          <w:szCs w:val="22"/>
        </w:rPr>
        <w:t xml:space="preserve">　　</w:t>
      </w:r>
      <w:r w:rsidR="00125915">
        <w:rPr>
          <w:szCs w:val="22"/>
        </w:rPr>
        <w:tab/>
      </w:r>
    </w:p>
    <w:p w14:paraId="37500103" w14:textId="16043606" w:rsidR="00EB6985" w:rsidRPr="00125915" w:rsidRDefault="0036270A" w:rsidP="000F5E1A">
      <w:pPr>
        <w:jc w:val="left"/>
        <w:rPr>
          <w:b/>
          <w:szCs w:val="22"/>
          <w:u w:val="thick"/>
        </w:rPr>
      </w:pPr>
      <w:r w:rsidRPr="000F5FD2">
        <w:rPr>
          <w:szCs w:val="22"/>
        </w:rPr>
        <w:t xml:space="preserve">　</w:t>
      </w:r>
      <w:r w:rsidRPr="000F5FD2">
        <w:rPr>
          <w:spacing w:val="38"/>
          <w:szCs w:val="22"/>
        </w:rPr>
        <w:t>持参</w:t>
      </w:r>
      <w:r w:rsidRPr="000F5FD2">
        <w:rPr>
          <w:szCs w:val="22"/>
        </w:rPr>
        <w:t xml:space="preserve">品　</w:t>
      </w:r>
      <w:r w:rsidRPr="00125915">
        <w:rPr>
          <w:szCs w:val="22"/>
        </w:rPr>
        <w:t xml:space="preserve">　</w:t>
      </w:r>
      <w:r w:rsidR="0051007B" w:rsidRPr="00125915">
        <w:rPr>
          <w:rFonts w:hint="eastAsia"/>
          <w:b/>
          <w:szCs w:val="22"/>
          <w:u w:val="thick"/>
        </w:rPr>
        <w:t>日本バドミントン協会会員証</w:t>
      </w:r>
      <w:r w:rsidR="00584C3C" w:rsidRPr="00125915">
        <w:rPr>
          <w:rFonts w:hint="eastAsia"/>
          <w:b/>
          <w:szCs w:val="22"/>
          <w:u w:val="thick"/>
        </w:rPr>
        <w:t>（会員Noは現在10桁）</w:t>
      </w:r>
    </w:p>
    <w:p w14:paraId="319DEC73" w14:textId="0167F4EC" w:rsidR="0051007B" w:rsidRPr="00125915" w:rsidRDefault="0051007B" w:rsidP="00EB6985">
      <w:pPr>
        <w:ind w:firstLineChars="700" w:firstLine="1389"/>
        <w:jc w:val="left"/>
        <w:rPr>
          <w:b/>
          <w:szCs w:val="22"/>
          <w:u w:val="thick"/>
        </w:rPr>
      </w:pPr>
      <w:r w:rsidRPr="00125915">
        <w:rPr>
          <w:rFonts w:hint="eastAsia"/>
          <w:b/>
          <w:szCs w:val="22"/>
        </w:rPr>
        <w:t>（</w:t>
      </w:r>
      <w:r w:rsidRPr="00125915">
        <w:rPr>
          <w:rFonts w:hint="eastAsia"/>
          <w:b/>
          <w:szCs w:val="22"/>
          <w:u w:val="thick"/>
        </w:rPr>
        <w:t>今年度初登録の方は会員Ｎｏ</w:t>
      </w:r>
      <w:r w:rsidR="00584C3C" w:rsidRPr="00125915">
        <w:rPr>
          <w:rFonts w:hint="eastAsia"/>
          <w:b/>
          <w:szCs w:val="22"/>
          <w:u w:val="thick"/>
        </w:rPr>
        <w:t>10桁</w:t>
      </w:r>
      <w:r w:rsidRPr="00125915">
        <w:rPr>
          <w:rFonts w:hint="eastAsia"/>
          <w:b/>
          <w:szCs w:val="22"/>
          <w:u w:val="thick"/>
        </w:rPr>
        <w:t>を必ずチームの代表者に確認して参加してください。</w:t>
      </w:r>
      <w:r w:rsidRPr="00125915">
        <w:rPr>
          <w:rFonts w:hint="eastAsia"/>
          <w:b/>
          <w:szCs w:val="22"/>
        </w:rPr>
        <w:t xml:space="preserve">）　　</w:t>
      </w:r>
    </w:p>
    <w:p w14:paraId="1284C123" w14:textId="22B0A316" w:rsidR="0051007B" w:rsidRPr="00125915" w:rsidRDefault="0036270A" w:rsidP="00EB6985">
      <w:pPr>
        <w:ind w:firstLineChars="700" w:firstLine="1383"/>
        <w:jc w:val="left"/>
        <w:rPr>
          <w:szCs w:val="22"/>
        </w:rPr>
      </w:pPr>
      <w:r w:rsidRPr="00125915">
        <w:rPr>
          <w:szCs w:val="22"/>
        </w:rPr>
        <w:t>筆記用具</w:t>
      </w:r>
      <w:r w:rsidRPr="00125915">
        <w:rPr>
          <w:sz w:val="21"/>
          <w:szCs w:val="21"/>
        </w:rPr>
        <w:t>（</w:t>
      </w:r>
      <w:r w:rsidRPr="00EC3A0B">
        <w:rPr>
          <w:b/>
          <w:bCs/>
          <w:sz w:val="21"/>
          <w:szCs w:val="21"/>
        </w:rPr>
        <w:t>鉛筆、</w:t>
      </w:r>
      <w:r w:rsidR="0051007B" w:rsidRPr="00EC3A0B">
        <w:rPr>
          <w:rFonts w:hint="eastAsia"/>
          <w:b/>
          <w:bCs/>
          <w:sz w:val="21"/>
          <w:szCs w:val="21"/>
        </w:rPr>
        <w:t>消しゴム</w:t>
      </w:r>
      <w:r w:rsidR="0051007B" w:rsidRPr="00125915">
        <w:rPr>
          <w:rFonts w:hint="eastAsia"/>
          <w:sz w:val="21"/>
          <w:szCs w:val="21"/>
        </w:rPr>
        <w:t>、</w:t>
      </w:r>
      <w:r w:rsidRPr="00125915">
        <w:rPr>
          <w:sz w:val="21"/>
          <w:szCs w:val="21"/>
        </w:rPr>
        <w:t>ボールペン（黒）など）、</w:t>
      </w:r>
      <w:r w:rsidR="0051007B" w:rsidRPr="00125915">
        <w:rPr>
          <w:rFonts w:hint="eastAsia"/>
          <w:szCs w:val="22"/>
        </w:rPr>
        <w:t>内履き</w:t>
      </w:r>
      <w:r w:rsidR="000F5E1A" w:rsidRPr="00125915">
        <w:rPr>
          <w:rFonts w:hint="eastAsia"/>
          <w:szCs w:val="22"/>
        </w:rPr>
        <w:t>、</w:t>
      </w:r>
      <w:r w:rsidR="000F5E1A" w:rsidRPr="00125915">
        <w:rPr>
          <w:rFonts w:hint="eastAsia"/>
          <w:b/>
          <w:bCs/>
          <w:szCs w:val="22"/>
          <w:u w:val="wave"/>
        </w:rPr>
        <w:t>健康チェックシート</w:t>
      </w:r>
      <w:r w:rsidR="00DE3AE9" w:rsidRPr="00125915">
        <w:rPr>
          <w:rFonts w:hint="eastAsia"/>
          <w:b/>
          <w:bCs/>
          <w:sz w:val="16"/>
          <w:szCs w:val="16"/>
          <w:u w:val="wave"/>
        </w:rPr>
        <w:t>(受付で提出)</w:t>
      </w:r>
    </w:p>
    <w:p w14:paraId="09F20887" w14:textId="561D2005" w:rsidR="00CB4971" w:rsidRPr="00125915" w:rsidRDefault="009F607D" w:rsidP="00EB6985">
      <w:pPr>
        <w:ind w:firstLineChars="700" w:firstLine="1389"/>
        <w:jc w:val="left"/>
        <w:rPr>
          <w:szCs w:val="22"/>
        </w:rPr>
      </w:pPr>
      <w:r>
        <w:rPr>
          <w:b/>
          <w:szCs w:val="22"/>
        </w:rPr>
        <w:t>2023</w:t>
      </w:r>
      <w:r w:rsidR="00EB6985" w:rsidRPr="00125915">
        <w:rPr>
          <w:rFonts w:hint="eastAsia"/>
          <w:b/>
          <w:szCs w:val="22"/>
        </w:rPr>
        <w:t>年度 講習会ルール教本（緑本）</w:t>
      </w:r>
      <w:r w:rsidR="0051007B" w:rsidRPr="00125915">
        <w:rPr>
          <w:rFonts w:hint="eastAsia"/>
          <w:szCs w:val="22"/>
        </w:rPr>
        <w:t>（お持ちの方）</w:t>
      </w:r>
      <w:r w:rsidR="0036270A" w:rsidRPr="00125915">
        <w:rPr>
          <w:szCs w:val="22"/>
        </w:rPr>
        <w:t>、</w:t>
      </w:r>
    </w:p>
    <w:p w14:paraId="253DC7FC" w14:textId="4E281A79" w:rsidR="00CB4971" w:rsidRPr="00125915" w:rsidRDefault="0036270A">
      <w:pPr>
        <w:jc w:val="left"/>
        <w:rPr>
          <w:b/>
          <w:szCs w:val="22"/>
          <w:u w:val="thick"/>
        </w:rPr>
      </w:pPr>
      <w:r w:rsidRPr="00125915">
        <w:rPr>
          <w:szCs w:val="22"/>
        </w:rPr>
        <w:t xml:space="preserve">　　　　　　　　　</w:t>
      </w:r>
    </w:p>
    <w:p w14:paraId="31FBDEAF" w14:textId="77777777" w:rsidR="009F607D" w:rsidRDefault="0036270A" w:rsidP="000F5FD2">
      <w:pPr>
        <w:ind w:left="1778" w:hangingChars="900" w:hanging="1778"/>
        <w:jc w:val="left"/>
        <w:rPr>
          <w:szCs w:val="22"/>
        </w:rPr>
      </w:pPr>
      <w:r w:rsidRPr="00125915">
        <w:rPr>
          <w:szCs w:val="22"/>
        </w:rPr>
        <w:t xml:space="preserve">　申込方法　　</w:t>
      </w:r>
      <w:r w:rsidR="0051007B" w:rsidRPr="00125915">
        <w:rPr>
          <w:rFonts w:hint="eastAsia"/>
          <w:szCs w:val="22"/>
        </w:rPr>
        <w:t>所定の</w:t>
      </w:r>
      <w:r w:rsidRPr="00125915">
        <w:rPr>
          <w:szCs w:val="22"/>
        </w:rPr>
        <w:t>申込用紙</w:t>
      </w:r>
      <w:r w:rsidR="0051007B" w:rsidRPr="00125915">
        <w:rPr>
          <w:szCs w:val="22"/>
        </w:rPr>
        <w:t>記入のうえ、</w:t>
      </w:r>
      <w:r w:rsidR="009F607D" w:rsidRPr="00B77009">
        <w:rPr>
          <w:rFonts w:hint="eastAsia"/>
          <w:szCs w:val="22"/>
        </w:rPr>
        <w:t>受検者所属チームの</w:t>
      </w:r>
      <w:r w:rsidR="00F24C91" w:rsidRPr="009F607D">
        <w:rPr>
          <w:rFonts w:hint="eastAsia"/>
          <w:szCs w:val="22"/>
        </w:rPr>
        <w:t>日バ登録責任者</w:t>
      </w:r>
      <w:r w:rsidR="0051007B" w:rsidRPr="009F607D">
        <w:rPr>
          <w:rFonts w:hint="eastAsia"/>
          <w:szCs w:val="22"/>
        </w:rPr>
        <w:t>を通じて</w:t>
      </w:r>
      <w:r w:rsidR="0051007B" w:rsidRPr="00125915">
        <w:rPr>
          <w:rFonts w:hint="eastAsia"/>
          <w:szCs w:val="22"/>
        </w:rPr>
        <w:t>、</w:t>
      </w:r>
      <w:r w:rsidRPr="00125915">
        <w:rPr>
          <w:szCs w:val="22"/>
        </w:rPr>
        <w:t>下記までメール</w:t>
      </w:r>
    </w:p>
    <w:p w14:paraId="58996927" w14:textId="269A9DB1" w:rsidR="00E36C28" w:rsidRPr="00125915" w:rsidRDefault="0036270A" w:rsidP="00F24C91">
      <w:pPr>
        <w:ind w:leftChars="700" w:left="1778" w:hangingChars="200" w:hanging="395"/>
        <w:jc w:val="left"/>
        <w:rPr>
          <w:szCs w:val="22"/>
        </w:rPr>
      </w:pPr>
      <w:r w:rsidRPr="00125915">
        <w:rPr>
          <w:szCs w:val="22"/>
        </w:rPr>
        <w:t>で申し込んでください</w:t>
      </w:r>
      <w:r w:rsidR="00E36C28" w:rsidRPr="00125915">
        <w:rPr>
          <w:rFonts w:hint="eastAsia"/>
          <w:szCs w:val="22"/>
        </w:rPr>
        <w:t>.</w:t>
      </w:r>
    </w:p>
    <w:p w14:paraId="34B127BF" w14:textId="77777777" w:rsidR="00E36C28" w:rsidRPr="00125915" w:rsidRDefault="00E36C28" w:rsidP="00E36C28">
      <w:pPr>
        <w:ind w:left="1778" w:hangingChars="900" w:hanging="1778"/>
        <w:jc w:val="left"/>
        <w:rPr>
          <w:szCs w:val="22"/>
        </w:rPr>
      </w:pPr>
      <w:r w:rsidRPr="00125915">
        <w:rPr>
          <w:rFonts w:hint="eastAsia"/>
          <w:szCs w:val="22"/>
        </w:rPr>
        <w:t xml:space="preserve"> </w:t>
      </w:r>
      <w:r w:rsidRPr="00125915">
        <w:rPr>
          <w:szCs w:val="22"/>
        </w:rPr>
        <w:t xml:space="preserve">             </w:t>
      </w:r>
      <w:r w:rsidR="000F5FD2" w:rsidRPr="00125915">
        <w:rPr>
          <w:rFonts w:hint="eastAsia"/>
          <w:szCs w:val="22"/>
        </w:rPr>
        <w:t>尚申し込みの際、日バ会員サポートシステムより『団体所属会員情報一覧』の提出</w:t>
      </w:r>
      <w:r w:rsidRPr="00125915">
        <w:rPr>
          <w:rFonts w:hint="eastAsia"/>
          <w:szCs w:val="22"/>
        </w:rPr>
        <w:t>を</w:t>
      </w:r>
      <w:r w:rsidR="000F5FD2" w:rsidRPr="00125915">
        <w:rPr>
          <w:rFonts w:hint="eastAsia"/>
          <w:szCs w:val="22"/>
        </w:rPr>
        <w:t>お願</w:t>
      </w:r>
      <w:r w:rsidRPr="00125915">
        <w:rPr>
          <w:rFonts w:hint="eastAsia"/>
          <w:szCs w:val="22"/>
        </w:rPr>
        <w:t>い</w:t>
      </w:r>
    </w:p>
    <w:p w14:paraId="63B67137" w14:textId="6F71DA0D" w:rsidR="001C074B" w:rsidRPr="00125915" w:rsidRDefault="000F5FD2" w:rsidP="008305E8">
      <w:pPr>
        <w:ind w:leftChars="700" w:left="1778" w:hangingChars="200" w:hanging="395"/>
        <w:jc w:val="left"/>
        <w:rPr>
          <w:szCs w:val="22"/>
        </w:rPr>
      </w:pPr>
      <w:r w:rsidRPr="00125915">
        <w:rPr>
          <w:rFonts w:hint="eastAsia"/>
          <w:szCs w:val="22"/>
        </w:rPr>
        <w:t>します。（申請書類確認の為）</w:t>
      </w:r>
    </w:p>
    <w:p w14:paraId="7E9EC637" w14:textId="3A602572" w:rsidR="00E36C28" w:rsidRPr="00125915" w:rsidRDefault="00E36C28" w:rsidP="000F5FD2">
      <w:pPr>
        <w:ind w:left="1778" w:hangingChars="900" w:hanging="1778"/>
        <w:jc w:val="left"/>
        <w:rPr>
          <w:szCs w:val="22"/>
        </w:rPr>
      </w:pPr>
      <w:r w:rsidRPr="00125915">
        <w:rPr>
          <w:rFonts w:hint="eastAsia"/>
          <w:szCs w:val="22"/>
        </w:rPr>
        <w:t xml:space="preserve">　　　　　　　※　</w:t>
      </w:r>
      <w:r w:rsidRPr="00125915">
        <w:rPr>
          <w:szCs w:val="22"/>
        </w:rPr>
        <w:t>申込用紙のデータ（エクセルファイル）は、正確に記載してください。</w:t>
      </w:r>
    </w:p>
    <w:p w14:paraId="58C1CEC7" w14:textId="71C72CD6" w:rsidR="00E36C28" w:rsidRPr="00125915" w:rsidRDefault="00E36C28" w:rsidP="00E36C28">
      <w:pPr>
        <w:ind w:left="1778" w:hangingChars="900" w:hanging="1778"/>
        <w:jc w:val="left"/>
        <w:rPr>
          <w:szCs w:val="22"/>
        </w:rPr>
      </w:pPr>
      <w:r w:rsidRPr="00125915">
        <w:rPr>
          <w:rFonts w:hint="eastAsia"/>
          <w:szCs w:val="22"/>
        </w:rPr>
        <w:t xml:space="preserve">　　　　　　　※　日バ登録と申請書のデータ</w:t>
      </w:r>
      <w:r w:rsidR="007A0FFB" w:rsidRPr="00125915">
        <w:rPr>
          <w:rFonts w:hint="eastAsia"/>
          <w:szCs w:val="22"/>
        </w:rPr>
        <w:t>（会員番号･氏名･ふりがな･生年月日･住所）</w:t>
      </w:r>
      <w:r w:rsidRPr="00125915">
        <w:rPr>
          <w:rFonts w:hint="eastAsia"/>
          <w:szCs w:val="22"/>
        </w:rPr>
        <w:t>が異なっていると申請できないこともあります。</w:t>
      </w:r>
    </w:p>
    <w:p w14:paraId="75D3F906" w14:textId="1E268282" w:rsidR="00E36C28" w:rsidRPr="00125915" w:rsidRDefault="00E36C28" w:rsidP="000F5FD2">
      <w:pPr>
        <w:ind w:left="1778" w:hangingChars="900" w:hanging="1778"/>
        <w:jc w:val="left"/>
        <w:rPr>
          <w:szCs w:val="22"/>
        </w:rPr>
      </w:pPr>
    </w:p>
    <w:p w14:paraId="6BC48CDC" w14:textId="29A1F61E" w:rsidR="00CB4971" w:rsidRPr="00125915" w:rsidRDefault="0036270A" w:rsidP="000564BA">
      <w:pPr>
        <w:jc w:val="left"/>
        <w:rPr>
          <w:szCs w:val="22"/>
        </w:rPr>
      </w:pPr>
      <w:r w:rsidRPr="00125915">
        <w:rPr>
          <w:szCs w:val="22"/>
        </w:rPr>
        <w:t xml:space="preserve">　申込締切　</w:t>
      </w:r>
      <w:r w:rsidRPr="00665BF8">
        <w:rPr>
          <w:szCs w:val="22"/>
        </w:rPr>
        <w:t xml:space="preserve">　</w:t>
      </w:r>
      <w:r w:rsidR="00FF4E7B" w:rsidRPr="00665BF8">
        <w:rPr>
          <w:rFonts w:hint="eastAsia"/>
          <w:szCs w:val="22"/>
        </w:rPr>
        <w:t>令和</w:t>
      </w:r>
      <w:r w:rsidR="0021623F">
        <w:rPr>
          <w:rFonts w:hint="eastAsia"/>
          <w:szCs w:val="22"/>
        </w:rPr>
        <w:t>5</w:t>
      </w:r>
      <w:r w:rsidRPr="00665BF8">
        <w:rPr>
          <w:szCs w:val="22"/>
        </w:rPr>
        <w:t>年</w:t>
      </w:r>
      <w:r w:rsidR="00B558EB" w:rsidRPr="00665BF8">
        <w:rPr>
          <w:rFonts w:hint="eastAsia"/>
          <w:szCs w:val="22"/>
        </w:rPr>
        <w:t>4</w:t>
      </w:r>
      <w:r w:rsidRPr="00665BF8">
        <w:rPr>
          <w:szCs w:val="22"/>
        </w:rPr>
        <w:t>月</w:t>
      </w:r>
      <w:r w:rsidR="002F241E" w:rsidRPr="00665BF8">
        <w:rPr>
          <w:rFonts w:hint="eastAsia"/>
          <w:szCs w:val="22"/>
        </w:rPr>
        <w:t>22</w:t>
      </w:r>
      <w:r w:rsidRPr="00665BF8">
        <w:rPr>
          <w:szCs w:val="22"/>
        </w:rPr>
        <w:t>日（</w:t>
      </w:r>
      <w:r w:rsidR="0021623F">
        <w:rPr>
          <w:rFonts w:hint="eastAsia"/>
          <w:szCs w:val="22"/>
        </w:rPr>
        <w:t>土</w:t>
      </w:r>
      <w:r w:rsidRPr="00665BF8">
        <w:rPr>
          <w:szCs w:val="22"/>
        </w:rPr>
        <w:t>）</w:t>
      </w:r>
      <w:r w:rsidR="00B558EB" w:rsidRPr="00125915">
        <w:rPr>
          <w:rFonts w:hint="eastAsia"/>
          <w:szCs w:val="22"/>
        </w:rPr>
        <w:t>必着</w:t>
      </w:r>
      <w:r w:rsidR="0021623F">
        <w:rPr>
          <w:rFonts w:hint="eastAsia"/>
          <w:szCs w:val="22"/>
        </w:rPr>
        <w:t xml:space="preserve">　　　募集定員　30名（先着順）</w:t>
      </w:r>
    </w:p>
    <w:p w14:paraId="6E5CBEB1" w14:textId="77777777" w:rsidR="0051007B" w:rsidRPr="00125915" w:rsidRDefault="0036270A">
      <w:pPr>
        <w:jc w:val="left"/>
        <w:rPr>
          <w:szCs w:val="22"/>
        </w:rPr>
      </w:pPr>
      <w:r w:rsidRPr="00125915">
        <w:rPr>
          <w:szCs w:val="22"/>
        </w:rPr>
        <w:t xml:space="preserve">　</w:t>
      </w:r>
    </w:p>
    <w:p w14:paraId="770C865B" w14:textId="6D0A9F8D" w:rsidR="00CB4971" w:rsidRPr="000F5FD2" w:rsidRDefault="0036270A" w:rsidP="0051007B">
      <w:pPr>
        <w:ind w:firstLineChars="100" w:firstLine="198"/>
        <w:jc w:val="left"/>
        <w:rPr>
          <w:szCs w:val="22"/>
        </w:rPr>
      </w:pPr>
      <w:r w:rsidRPr="000F5FD2">
        <w:rPr>
          <w:szCs w:val="22"/>
        </w:rPr>
        <w:t>申込宛先　　〒</w:t>
      </w:r>
      <w:r w:rsidRPr="000F5FD2">
        <w:rPr>
          <w:rFonts w:hint="eastAsia"/>
          <w:szCs w:val="22"/>
        </w:rPr>
        <w:t>957-0016</w:t>
      </w:r>
      <w:r w:rsidR="0051007B" w:rsidRPr="000F5FD2">
        <w:rPr>
          <w:rFonts w:hint="eastAsia"/>
          <w:szCs w:val="22"/>
        </w:rPr>
        <w:t xml:space="preserve">　</w:t>
      </w:r>
      <w:r w:rsidRPr="000F5FD2">
        <w:rPr>
          <w:rFonts w:hint="eastAsia"/>
          <w:szCs w:val="22"/>
        </w:rPr>
        <w:t>新発田</w:t>
      </w:r>
      <w:r w:rsidRPr="000F5FD2">
        <w:rPr>
          <w:szCs w:val="22"/>
        </w:rPr>
        <w:t>市</w:t>
      </w:r>
      <w:r w:rsidRPr="000F5FD2">
        <w:rPr>
          <w:rFonts w:hint="eastAsia"/>
          <w:szCs w:val="22"/>
        </w:rPr>
        <w:t>豊</w:t>
      </w:r>
      <w:r w:rsidRPr="000F5FD2">
        <w:rPr>
          <w:szCs w:val="22"/>
        </w:rPr>
        <w:t>町</w:t>
      </w:r>
      <w:r w:rsidRPr="000F5FD2">
        <w:rPr>
          <w:rFonts w:hint="eastAsia"/>
          <w:szCs w:val="22"/>
        </w:rPr>
        <w:t>４－７－３０</w:t>
      </w:r>
    </w:p>
    <w:p w14:paraId="368B4D37" w14:textId="1AC75681" w:rsidR="00CB4971" w:rsidRPr="000F5FD2" w:rsidRDefault="0036270A">
      <w:pPr>
        <w:jc w:val="left"/>
        <w:rPr>
          <w:szCs w:val="22"/>
        </w:rPr>
      </w:pPr>
      <w:r w:rsidRPr="000F5FD2">
        <w:rPr>
          <w:szCs w:val="22"/>
        </w:rPr>
        <w:t xml:space="preserve">　　　　　　　　　　</w:t>
      </w:r>
      <w:r w:rsidR="0051007B" w:rsidRPr="000F5FD2">
        <w:rPr>
          <w:rFonts w:hint="eastAsia"/>
          <w:szCs w:val="22"/>
        </w:rPr>
        <w:t xml:space="preserve">　　　</w:t>
      </w:r>
      <w:r w:rsidRPr="000F5FD2">
        <w:rPr>
          <w:szCs w:val="22"/>
        </w:rPr>
        <w:t xml:space="preserve">新潟県小学生バドミントン連盟審判部　　</w:t>
      </w:r>
      <w:r w:rsidRPr="000F5FD2">
        <w:rPr>
          <w:rFonts w:hint="eastAsia"/>
          <w:szCs w:val="22"/>
        </w:rPr>
        <w:t>江口　文章</w:t>
      </w:r>
      <w:r w:rsidRPr="000F5FD2">
        <w:rPr>
          <w:szCs w:val="22"/>
        </w:rPr>
        <w:t xml:space="preserve">　宛</w:t>
      </w:r>
    </w:p>
    <w:p w14:paraId="191E1013" w14:textId="6C4E6249" w:rsidR="0036270A" w:rsidRPr="000F5FD2" w:rsidRDefault="0036270A">
      <w:pPr>
        <w:jc w:val="left"/>
        <w:rPr>
          <w:szCs w:val="22"/>
        </w:rPr>
      </w:pPr>
      <w:r w:rsidRPr="000F5FD2">
        <w:rPr>
          <w:szCs w:val="22"/>
        </w:rPr>
        <w:t xml:space="preserve">　　　　　　　　　　</w:t>
      </w:r>
      <w:r w:rsidR="0051007B" w:rsidRPr="000F5FD2">
        <w:rPr>
          <w:rFonts w:hint="eastAsia"/>
          <w:szCs w:val="22"/>
        </w:rPr>
        <w:t xml:space="preserve">　　　</w:t>
      </w:r>
      <w:r w:rsidRPr="000F5FD2">
        <w:rPr>
          <w:szCs w:val="22"/>
        </w:rPr>
        <w:t>（問合せ先　自宅：</w:t>
      </w:r>
      <w:r w:rsidRPr="000F5FD2">
        <w:rPr>
          <w:rFonts w:hint="eastAsia"/>
          <w:szCs w:val="22"/>
        </w:rPr>
        <w:t xml:space="preserve">　0254-24-4020</w:t>
      </w:r>
      <w:r w:rsidR="0051007B" w:rsidRPr="000F5FD2">
        <w:rPr>
          <w:rFonts w:hint="eastAsia"/>
          <w:szCs w:val="22"/>
        </w:rPr>
        <w:t xml:space="preserve">　</w:t>
      </w:r>
      <w:r w:rsidRPr="000F5FD2">
        <w:rPr>
          <w:rFonts w:hint="eastAsia"/>
          <w:szCs w:val="22"/>
        </w:rPr>
        <w:t>携帯：　090-2238-9160</w:t>
      </w:r>
    </w:p>
    <w:p w14:paraId="4DEC65BB" w14:textId="13B14799" w:rsidR="00FF4E7B" w:rsidRPr="000F5FD2" w:rsidRDefault="00FF4E7B">
      <w:pPr>
        <w:jc w:val="left"/>
        <w:rPr>
          <w:szCs w:val="22"/>
        </w:rPr>
      </w:pPr>
      <w:r w:rsidRPr="000F5FD2">
        <w:rPr>
          <w:rFonts w:hint="eastAsia"/>
          <w:szCs w:val="22"/>
        </w:rPr>
        <w:t xml:space="preserve">　　　　　　　　　　　　　会社携帯：　070-5345-8107　何時でも可）</w:t>
      </w:r>
    </w:p>
    <w:p w14:paraId="315B5B41" w14:textId="11994C17" w:rsidR="00CB4971" w:rsidRPr="000F5FD2" w:rsidRDefault="0036270A">
      <w:pPr>
        <w:jc w:val="left"/>
        <w:rPr>
          <w:rFonts w:ascii="Arial" w:eastAsia="SimSun" w:hAnsi="Arial" w:cs="Arial"/>
          <w:szCs w:val="22"/>
        </w:rPr>
      </w:pPr>
      <w:r w:rsidRPr="000F5FD2">
        <w:rPr>
          <w:szCs w:val="22"/>
        </w:rPr>
        <w:t xml:space="preserve">　　　　　　　　　　</w:t>
      </w:r>
      <w:r w:rsidR="0051007B" w:rsidRPr="000F5FD2">
        <w:rPr>
          <w:rFonts w:hint="eastAsia"/>
          <w:szCs w:val="22"/>
        </w:rPr>
        <w:t xml:space="preserve">　　　</w:t>
      </w:r>
      <w:r w:rsidRPr="000F5FD2">
        <w:rPr>
          <w:szCs w:val="22"/>
        </w:rPr>
        <w:t xml:space="preserve">ｅ-mail　 </w:t>
      </w:r>
      <w:hyperlink r:id="rId9" w:history="1">
        <w:r w:rsidRPr="000F5FD2">
          <w:rPr>
            <w:rStyle w:val="af6"/>
            <w:rFonts w:ascii="Arial" w:eastAsia="SimSun" w:hAnsi="Arial" w:cs="Arial"/>
            <w:szCs w:val="22"/>
          </w:rPr>
          <w:t>fumiaki.eguchi@anes-corp.jp</w:t>
        </w:r>
      </w:hyperlink>
    </w:p>
    <w:p w14:paraId="18C8A8DA" w14:textId="77777777" w:rsidR="0036270A" w:rsidRPr="000F5FD2" w:rsidRDefault="0036270A">
      <w:pPr>
        <w:jc w:val="left"/>
        <w:rPr>
          <w:szCs w:val="22"/>
        </w:rPr>
      </w:pPr>
    </w:p>
    <w:p w14:paraId="4CFB9B67" w14:textId="71694758" w:rsidR="00CB4971" w:rsidRDefault="0036270A" w:rsidP="00104FCA">
      <w:pPr>
        <w:jc w:val="left"/>
        <w:rPr>
          <w:szCs w:val="22"/>
        </w:rPr>
      </w:pPr>
      <w:r w:rsidRPr="000F5FD2">
        <w:rPr>
          <w:szCs w:val="22"/>
        </w:rPr>
        <w:t xml:space="preserve">　</w:t>
      </w:r>
      <w:r w:rsidRPr="000F5FD2">
        <w:rPr>
          <w:spacing w:val="38"/>
          <w:szCs w:val="22"/>
        </w:rPr>
        <w:t>その</w:t>
      </w:r>
      <w:r w:rsidRPr="000F5FD2">
        <w:rPr>
          <w:szCs w:val="22"/>
        </w:rPr>
        <w:t>他　　　合格すると</w:t>
      </w:r>
      <w:r w:rsidR="00D656E9">
        <w:rPr>
          <w:rFonts w:hint="eastAsia"/>
          <w:szCs w:val="22"/>
        </w:rPr>
        <w:t>、</w:t>
      </w:r>
      <w:r w:rsidR="00D656E9" w:rsidRPr="00D656E9">
        <w:rPr>
          <w:rFonts w:hint="eastAsia"/>
          <w:szCs w:val="22"/>
        </w:rPr>
        <w:t>申請料</w:t>
      </w:r>
      <w:r w:rsidR="00104FCA">
        <w:rPr>
          <w:rFonts w:hint="eastAsia"/>
          <w:szCs w:val="22"/>
        </w:rPr>
        <w:t xml:space="preserve">　</w:t>
      </w:r>
      <w:r w:rsidR="00D656E9" w:rsidRPr="00D656E9">
        <w:rPr>
          <w:szCs w:val="22"/>
        </w:rPr>
        <w:t>２</w:t>
      </w:r>
      <w:r w:rsidR="00104FCA">
        <w:rPr>
          <w:rFonts w:hint="eastAsia"/>
          <w:szCs w:val="22"/>
        </w:rPr>
        <w:t>,</w:t>
      </w:r>
      <w:r w:rsidR="00D656E9" w:rsidRPr="00D656E9">
        <w:rPr>
          <w:rFonts w:hint="eastAsia"/>
          <w:szCs w:val="22"/>
        </w:rPr>
        <w:t>２０</w:t>
      </w:r>
      <w:r w:rsidR="00D656E9" w:rsidRPr="00D656E9">
        <w:rPr>
          <w:szCs w:val="22"/>
        </w:rPr>
        <w:t>０円</w:t>
      </w:r>
      <w:r w:rsidR="00104FCA">
        <w:rPr>
          <w:rFonts w:hint="eastAsia"/>
          <w:szCs w:val="22"/>
        </w:rPr>
        <w:t>(</w:t>
      </w:r>
      <w:r w:rsidR="00D656E9" w:rsidRPr="00D656E9">
        <w:rPr>
          <w:szCs w:val="22"/>
        </w:rPr>
        <w:t>税込</w:t>
      </w:r>
      <w:r w:rsidR="00104FCA">
        <w:rPr>
          <w:rFonts w:hint="eastAsia"/>
          <w:szCs w:val="22"/>
        </w:rPr>
        <w:t>)</w:t>
      </w:r>
      <w:r w:rsidR="00104FCA">
        <w:rPr>
          <w:szCs w:val="22"/>
        </w:rPr>
        <w:t xml:space="preserve">  </w:t>
      </w:r>
      <w:r w:rsidR="00D656E9" w:rsidRPr="00D656E9">
        <w:rPr>
          <w:szCs w:val="22"/>
        </w:rPr>
        <w:t>登録料</w:t>
      </w:r>
      <w:r w:rsidR="00104FCA">
        <w:rPr>
          <w:rFonts w:hint="eastAsia"/>
          <w:szCs w:val="22"/>
        </w:rPr>
        <w:t xml:space="preserve">　</w:t>
      </w:r>
      <w:r w:rsidR="00D656E9" w:rsidRPr="00D656E9">
        <w:rPr>
          <w:szCs w:val="22"/>
        </w:rPr>
        <w:t>５</w:t>
      </w:r>
      <w:r w:rsidR="00104FCA">
        <w:rPr>
          <w:rFonts w:hint="eastAsia"/>
          <w:szCs w:val="22"/>
        </w:rPr>
        <w:t>,</w:t>
      </w:r>
      <w:r w:rsidR="00D656E9" w:rsidRPr="00D656E9">
        <w:rPr>
          <w:rFonts w:hint="eastAsia"/>
          <w:szCs w:val="22"/>
        </w:rPr>
        <w:t>５</w:t>
      </w:r>
      <w:r w:rsidR="00D656E9" w:rsidRPr="00D656E9">
        <w:rPr>
          <w:szCs w:val="22"/>
        </w:rPr>
        <w:t>００円</w:t>
      </w:r>
      <w:r w:rsidR="00104FCA">
        <w:rPr>
          <w:rFonts w:hint="eastAsia"/>
          <w:szCs w:val="22"/>
        </w:rPr>
        <w:t>(</w:t>
      </w:r>
      <w:r w:rsidR="00D656E9" w:rsidRPr="00D656E9">
        <w:rPr>
          <w:szCs w:val="22"/>
        </w:rPr>
        <w:t>税込</w:t>
      </w:r>
      <w:r w:rsidR="00104FCA">
        <w:rPr>
          <w:rFonts w:hint="eastAsia"/>
          <w:szCs w:val="22"/>
        </w:rPr>
        <w:t>)が、必要です。</w:t>
      </w:r>
    </w:p>
    <w:p w14:paraId="15A11E72" w14:textId="0A1E53D9" w:rsidR="00104FCA" w:rsidRDefault="00104FCA" w:rsidP="00104FCA">
      <w:pPr>
        <w:jc w:val="left"/>
        <w:rPr>
          <w:szCs w:val="22"/>
        </w:rPr>
      </w:pPr>
      <w:r>
        <w:rPr>
          <w:rFonts w:hint="eastAsia"/>
          <w:szCs w:val="22"/>
        </w:rPr>
        <w:t xml:space="preserve">　　　　　　　　ご持参ください。</w:t>
      </w:r>
    </w:p>
    <w:p w14:paraId="356D8EEE" w14:textId="77777777" w:rsidR="00104FCA" w:rsidRPr="000F5FD2" w:rsidRDefault="00104FCA" w:rsidP="00104FCA">
      <w:pPr>
        <w:jc w:val="left"/>
        <w:rPr>
          <w:szCs w:val="22"/>
        </w:rPr>
      </w:pPr>
    </w:p>
    <w:p w14:paraId="7DB93E75" w14:textId="56F80948" w:rsidR="00CB4971" w:rsidRPr="008E6B25" w:rsidRDefault="0036270A">
      <w:pPr>
        <w:jc w:val="left"/>
        <w:rPr>
          <w:b/>
          <w:szCs w:val="22"/>
        </w:rPr>
      </w:pPr>
      <w:r w:rsidRPr="000F5FD2">
        <w:rPr>
          <w:szCs w:val="22"/>
        </w:rPr>
        <w:t xml:space="preserve">　</w:t>
      </w:r>
      <w:r w:rsidR="008C615A" w:rsidRPr="005A4753">
        <w:rPr>
          <w:rFonts w:hint="eastAsia"/>
          <w:szCs w:val="22"/>
        </w:rPr>
        <w:t>留意事項</w:t>
      </w:r>
      <w:r w:rsidR="00E36C28">
        <w:rPr>
          <w:rFonts w:hint="eastAsia"/>
          <w:color w:val="FF0000"/>
          <w:szCs w:val="22"/>
        </w:rPr>
        <w:t xml:space="preserve">　　　</w:t>
      </w:r>
      <w:r w:rsidRPr="00B77009">
        <w:rPr>
          <w:szCs w:val="22"/>
        </w:rPr>
        <w:t>受</w:t>
      </w:r>
      <w:r w:rsidR="00A03517" w:rsidRPr="00B77009">
        <w:rPr>
          <w:rFonts w:hint="eastAsia"/>
          <w:szCs w:val="22"/>
        </w:rPr>
        <w:t>検</w:t>
      </w:r>
      <w:r w:rsidRPr="00B77009">
        <w:rPr>
          <w:szCs w:val="22"/>
        </w:rPr>
        <w:t>料</w:t>
      </w:r>
      <w:r w:rsidRPr="008E6B25">
        <w:rPr>
          <w:szCs w:val="22"/>
        </w:rPr>
        <w:t>及び申請料</w:t>
      </w:r>
      <w:r w:rsidRPr="00EC3A0B">
        <w:rPr>
          <w:szCs w:val="22"/>
        </w:rPr>
        <w:t>並びに登録料は、</w:t>
      </w:r>
      <w:r w:rsidRPr="008E6B25">
        <w:rPr>
          <w:b/>
          <w:szCs w:val="22"/>
        </w:rPr>
        <w:t>おつりのないようご用意願います。</w:t>
      </w:r>
    </w:p>
    <w:p w14:paraId="70CF1614" w14:textId="77777777" w:rsidR="00104FCA" w:rsidRPr="008E6B25" w:rsidRDefault="00584C3C">
      <w:pPr>
        <w:jc w:val="left"/>
        <w:rPr>
          <w:bCs/>
          <w:szCs w:val="22"/>
        </w:rPr>
      </w:pPr>
      <w:r w:rsidRPr="008E6B25">
        <w:rPr>
          <w:rFonts w:hint="eastAsia"/>
          <w:b/>
          <w:szCs w:val="22"/>
        </w:rPr>
        <w:t xml:space="preserve">　　　　　　　　</w:t>
      </w:r>
      <w:r w:rsidRPr="008E6B25">
        <w:rPr>
          <w:rFonts w:hint="eastAsia"/>
          <w:bCs/>
          <w:szCs w:val="22"/>
        </w:rPr>
        <w:t>公認審判員番号は、日バ会員番号と同じになります。資格は名前ではなく会員番号に</w:t>
      </w:r>
      <w:r w:rsidR="00104FCA" w:rsidRPr="008E6B25">
        <w:rPr>
          <w:rFonts w:hint="eastAsia"/>
          <w:bCs/>
          <w:szCs w:val="22"/>
        </w:rPr>
        <w:t xml:space="preserve">付帯　　</w:t>
      </w:r>
    </w:p>
    <w:p w14:paraId="3286C10C" w14:textId="3BC89A09" w:rsidR="000F5FD2" w:rsidRDefault="00104FCA" w:rsidP="005A4753">
      <w:pPr>
        <w:ind w:firstLineChars="800" w:firstLine="1580"/>
        <w:jc w:val="left"/>
        <w:rPr>
          <w:bCs/>
          <w:szCs w:val="22"/>
        </w:rPr>
      </w:pPr>
      <w:r w:rsidRPr="008E6B25">
        <w:rPr>
          <w:rFonts w:hint="eastAsia"/>
          <w:bCs/>
          <w:szCs w:val="22"/>
        </w:rPr>
        <w:t>し</w:t>
      </w:r>
      <w:r w:rsidR="00584C3C" w:rsidRPr="008E6B25">
        <w:rPr>
          <w:rFonts w:hint="eastAsia"/>
          <w:bCs/>
          <w:szCs w:val="22"/>
        </w:rPr>
        <w:t>ます。二重登録にならないよう気を</w:t>
      </w:r>
      <w:r w:rsidR="006E4BB1" w:rsidRPr="008E6B25">
        <w:rPr>
          <w:rFonts w:hint="eastAsia"/>
          <w:bCs/>
          <w:szCs w:val="22"/>
        </w:rPr>
        <w:t>つ</w:t>
      </w:r>
      <w:r w:rsidR="00584C3C" w:rsidRPr="008E6B25">
        <w:rPr>
          <w:rFonts w:hint="eastAsia"/>
          <w:bCs/>
          <w:szCs w:val="22"/>
        </w:rPr>
        <w:t>けてください。</w:t>
      </w:r>
    </w:p>
    <w:p w14:paraId="19CA1407" w14:textId="77777777" w:rsidR="007315EF" w:rsidRDefault="007315EF" w:rsidP="005A4753">
      <w:pPr>
        <w:ind w:firstLineChars="800" w:firstLine="1580"/>
        <w:jc w:val="left"/>
        <w:rPr>
          <w:bCs/>
          <w:szCs w:val="22"/>
        </w:rPr>
      </w:pPr>
    </w:p>
    <w:p w14:paraId="4CA08918" w14:textId="00DC5C29" w:rsidR="005A4753" w:rsidRPr="000F5FD2" w:rsidRDefault="005A4753" w:rsidP="005A4753">
      <w:pPr>
        <w:ind w:firstLineChars="800" w:firstLine="1587"/>
        <w:jc w:val="left"/>
        <w:rPr>
          <w:szCs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4FF641" wp14:editId="0C5CFFA8">
                <wp:simplePos x="0" y="0"/>
                <wp:positionH relativeFrom="column">
                  <wp:posOffset>-11430</wp:posOffset>
                </wp:positionH>
                <wp:positionV relativeFrom="paragraph">
                  <wp:posOffset>161290</wp:posOffset>
                </wp:positionV>
                <wp:extent cx="6126480" cy="655320"/>
                <wp:effectExtent l="0" t="0" r="26670" b="11430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655320"/>
                        </a:xfrm>
                        <a:prstGeom prst="rect">
                          <a:avLst/>
                        </a:prstGeom>
                        <a:noFill/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140A3D" id="Rectangle 5" o:spid="_x0000_s1026" style="position:absolute;left:0;text-align:left;margin-left:-.9pt;margin-top:12.7pt;width:482.4pt;height:5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" filled="f">
                <v:stroke linestyle="thinThin"/>
                <v:textbox inset="5.85pt,.7pt,5.85pt,.7pt"/>
              </v:rect>
            </w:pict>
          </mc:Fallback>
        </mc:AlternateContent>
      </w:r>
    </w:p>
    <w:p w14:paraId="6D0ED228" w14:textId="572DA315" w:rsidR="008C615A" w:rsidRPr="000F5FD2" w:rsidRDefault="0036270A" w:rsidP="00104FCA">
      <w:pPr>
        <w:ind w:leftChars="100" w:left="593" w:hangingChars="200" w:hanging="395"/>
        <w:jc w:val="left"/>
        <w:rPr>
          <w:szCs w:val="22"/>
        </w:rPr>
      </w:pPr>
      <w:r w:rsidRPr="000F5FD2">
        <w:rPr>
          <w:szCs w:val="22"/>
        </w:rPr>
        <w:t>※</w:t>
      </w:r>
      <w:r w:rsidRPr="000F5FD2">
        <w:rPr>
          <w:szCs w:val="22"/>
        </w:rPr>
        <w:t xml:space="preserve">　</w:t>
      </w:r>
      <w:r w:rsidRPr="008E6B25">
        <w:rPr>
          <w:szCs w:val="22"/>
        </w:rPr>
        <w:t>現在、</w:t>
      </w:r>
      <w:r w:rsidR="00104FCA" w:rsidRPr="008E6B25">
        <w:rPr>
          <w:rFonts w:hint="eastAsia"/>
          <w:szCs w:val="22"/>
        </w:rPr>
        <w:t>新潟県バドミントン協会</w:t>
      </w:r>
      <w:r w:rsidRPr="008E6B25">
        <w:rPr>
          <w:szCs w:val="22"/>
        </w:rPr>
        <w:t>主催</w:t>
      </w:r>
      <w:r w:rsidR="00104FCA" w:rsidRPr="008E6B25">
        <w:rPr>
          <w:rFonts w:hint="eastAsia"/>
          <w:szCs w:val="22"/>
        </w:rPr>
        <w:t>の</w:t>
      </w:r>
      <w:r w:rsidRPr="008E6B25">
        <w:rPr>
          <w:szCs w:val="22"/>
        </w:rPr>
        <w:t>各種小学生の県大会</w:t>
      </w:r>
      <w:r w:rsidR="00104FCA" w:rsidRPr="008E6B25">
        <w:rPr>
          <w:rFonts w:hint="eastAsia"/>
          <w:szCs w:val="22"/>
        </w:rPr>
        <w:t>・日本バドミントン協会主催の小学生全国大会</w:t>
      </w:r>
      <w:r w:rsidRPr="008E6B25">
        <w:rPr>
          <w:szCs w:val="22"/>
        </w:rPr>
        <w:t>に</w:t>
      </w:r>
      <w:r w:rsidR="00104FCA" w:rsidRPr="008E6B25">
        <w:rPr>
          <w:rFonts w:hint="eastAsia"/>
          <w:szCs w:val="22"/>
        </w:rPr>
        <w:t>おいて</w:t>
      </w:r>
      <w:r w:rsidRPr="008E6B25">
        <w:rPr>
          <w:szCs w:val="22"/>
        </w:rPr>
        <w:t>は、</w:t>
      </w:r>
      <w:r w:rsidR="00104FCA" w:rsidRPr="008E6B25">
        <w:rPr>
          <w:rFonts w:hint="eastAsia"/>
          <w:szCs w:val="22"/>
        </w:rPr>
        <w:t>公認</w:t>
      </w:r>
      <w:r w:rsidRPr="008E6B25">
        <w:rPr>
          <w:szCs w:val="22"/>
        </w:rPr>
        <w:t>審判員資格のない者は、コーチ席に入れませんので、申し添えます</w:t>
      </w:r>
      <w:r w:rsidRPr="000F5FD2">
        <w:rPr>
          <w:szCs w:val="22"/>
        </w:rPr>
        <w:t>。</w:t>
      </w:r>
    </w:p>
    <w:sectPr w:rsidR="008C615A" w:rsidRPr="000F5FD2" w:rsidSect="00920C02">
      <w:pgSz w:w="11906" w:h="16838" w:code="9"/>
      <w:pgMar w:top="1134" w:right="851" w:bottom="1134" w:left="851" w:header="851" w:footer="992" w:gutter="0"/>
      <w:cols w:space="720"/>
      <w:docGrid w:type="linesAndChars" w:linePitch="364" w:charSpace="-46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1F679" w14:textId="77777777" w:rsidR="00F35DF6" w:rsidRDefault="00F35DF6" w:rsidP="00BC6D5E">
      <w:r>
        <w:separator/>
      </w:r>
    </w:p>
  </w:endnote>
  <w:endnote w:type="continuationSeparator" w:id="0">
    <w:p w14:paraId="3FAD4F98" w14:textId="77777777" w:rsidR="00F35DF6" w:rsidRDefault="00F35DF6" w:rsidP="00BC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2D0BB" w14:textId="77777777" w:rsidR="00F35DF6" w:rsidRDefault="00F35DF6" w:rsidP="00BC6D5E">
      <w:r>
        <w:separator/>
      </w:r>
    </w:p>
  </w:footnote>
  <w:footnote w:type="continuationSeparator" w:id="0">
    <w:p w14:paraId="015716F6" w14:textId="77777777" w:rsidR="00F35DF6" w:rsidRDefault="00F35DF6" w:rsidP="00BC6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9"/>
  <w:drawingGridVerticalSpacing w:val="182"/>
  <w:displayVerticalDrawingGridEvery w:val="2"/>
  <w:noPunctuationKerning/>
  <w:characterSpacingControl w:val="doNotCompress"/>
  <w:hdrShapeDefaults>
    <o:shapedefaults v:ext="edit" spidmax="2049" strokecolor="#739cc3">
      <v:fill angle="9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89"/>
    <w:rsid w:val="000564BA"/>
    <w:rsid w:val="00090602"/>
    <w:rsid w:val="000B74A3"/>
    <w:rsid w:val="000D340D"/>
    <w:rsid w:val="000F5E1A"/>
    <w:rsid w:val="000F5FD2"/>
    <w:rsid w:val="00104FCA"/>
    <w:rsid w:val="00125915"/>
    <w:rsid w:val="001924BB"/>
    <w:rsid w:val="001A61FF"/>
    <w:rsid w:val="001C074B"/>
    <w:rsid w:val="00215F30"/>
    <w:rsid w:val="0021623F"/>
    <w:rsid w:val="00223F8D"/>
    <w:rsid w:val="00242C77"/>
    <w:rsid w:val="00251822"/>
    <w:rsid w:val="002A7CB9"/>
    <w:rsid w:val="002F241E"/>
    <w:rsid w:val="003502F1"/>
    <w:rsid w:val="0036270A"/>
    <w:rsid w:val="003D618E"/>
    <w:rsid w:val="003F61FA"/>
    <w:rsid w:val="00452670"/>
    <w:rsid w:val="00466D2E"/>
    <w:rsid w:val="004C7ADC"/>
    <w:rsid w:val="0051007B"/>
    <w:rsid w:val="00577882"/>
    <w:rsid w:val="00584C3C"/>
    <w:rsid w:val="005A4753"/>
    <w:rsid w:val="005C10FA"/>
    <w:rsid w:val="0064169B"/>
    <w:rsid w:val="00652889"/>
    <w:rsid w:val="00654966"/>
    <w:rsid w:val="00665BF8"/>
    <w:rsid w:val="00687BA7"/>
    <w:rsid w:val="006E4BB1"/>
    <w:rsid w:val="00730459"/>
    <w:rsid w:val="007315EF"/>
    <w:rsid w:val="007442D6"/>
    <w:rsid w:val="007A0FFB"/>
    <w:rsid w:val="007A7D03"/>
    <w:rsid w:val="007C6067"/>
    <w:rsid w:val="007F3366"/>
    <w:rsid w:val="008305E8"/>
    <w:rsid w:val="00841B35"/>
    <w:rsid w:val="00873630"/>
    <w:rsid w:val="008743FE"/>
    <w:rsid w:val="0088564C"/>
    <w:rsid w:val="008A6B0E"/>
    <w:rsid w:val="008C615A"/>
    <w:rsid w:val="008E6B25"/>
    <w:rsid w:val="00920C02"/>
    <w:rsid w:val="00924F72"/>
    <w:rsid w:val="00984EF6"/>
    <w:rsid w:val="00990B83"/>
    <w:rsid w:val="00995D05"/>
    <w:rsid w:val="009C7A82"/>
    <w:rsid w:val="009F607D"/>
    <w:rsid w:val="00A03517"/>
    <w:rsid w:val="00A46F9B"/>
    <w:rsid w:val="00AB48F6"/>
    <w:rsid w:val="00AF5FBA"/>
    <w:rsid w:val="00B558EB"/>
    <w:rsid w:val="00B77009"/>
    <w:rsid w:val="00BC6D5E"/>
    <w:rsid w:val="00BE1BE4"/>
    <w:rsid w:val="00C452E8"/>
    <w:rsid w:val="00C86E47"/>
    <w:rsid w:val="00CB4971"/>
    <w:rsid w:val="00D656E9"/>
    <w:rsid w:val="00D95709"/>
    <w:rsid w:val="00DE3AE9"/>
    <w:rsid w:val="00E11FE6"/>
    <w:rsid w:val="00E36C28"/>
    <w:rsid w:val="00E44FD3"/>
    <w:rsid w:val="00EB6985"/>
    <w:rsid w:val="00EC3A0B"/>
    <w:rsid w:val="00EE7549"/>
    <w:rsid w:val="00F10027"/>
    <w:rsid w:val="00F24C91"/>
    <w:rsid w:val="00F25227"/>
    <w:rsid w:val="00F35DF6"/>
    <w:rsid w:val="00FF4E7B"/>
    <w:rsid w:val="048F2E92"/>
    <w:rsid w:val="11B95320"/>
    <w:rsid w:val="14973BCE"/>
    <w:rsid w:val="375458D3"/>
    <w:rsid w:val="37741D81"/>
    <w:rsid w:val="59414AED"/>
    <w:rsid w:val="7BD3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6AA8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99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 w:qFormat="1"/>
    <w:lsdException w:name="footer" w:uiPriority="99" w:qFormat="1"/>
    <w:lsdException w:name="caption" w:qFormat="1"/>
    <w:lsdException w:name="footnote reference" w:uiPriority="99" w:qFormat="1"/>
    <w:lsdException w:name="endnote reference" w:uiPriority="99" w:qFormat="1"/>
    <w:lsdException w:name="endnote text" w:uiPriority="99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Date" w:uiPriority="99" w:qFormat="1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E44FD3"/>
    <w:pPr>
      <w:jc w:val="both"/>
    </w:pPr>
    <w:rPr>
      <w:rFonts w:ascii="ＭＳ 明朝" w:eastAsia="ＭＳ 明朝" w:hAnsi="Century"/>
      <w:sz w:val="22"/>
    </w:rPr>
  </w:style>
  <w:style w:type="paragraph" w:styleId="1">
    <w:name w:val="heading 1"/>
    <w:basedOn w:val="a"/>
    <w:next w:val="a"/>
    <w:link w:val="10"/>
    <w:uiPriority w:val="9"/>
    <w:qFormat/>
    <w:rsid w:val="003D61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D61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D61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D61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D6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"/>
    <w:next w:val="a"/>
    <w:link w:val="60"/>
    <w:uiPriority w:val="9"/>
    <w:unhideWhenUsed/>
    <w:qFormat/>
    <w:rsid w:val="003D618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unhideWhenUsed/>
    <w:qFormat/>
    <w:rsid w:val="003D61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D61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D618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18E"/>
    <w:pPr>
      <w:pBdr>
        <w:bottom w:val="single" w:sz="8" w:space="0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styleId="a5">
    <w:name w:val="Date"/>
    <w:basedOn w:val="a"/>
    <w:next w:val="a"/>
    <w:link w:val="a6"/>
    <w:uiPriority w:val="99"/>
    <w:unhideWhenUsed/>
    <w:qFormat/>
    <w:rsid w:val="003D618E"/>
  </w:style>
  <w:style w:type="paragraph" w:styleId="a7">
    <w:name w:val="footer"/>
    <w:basedOn w:val="a"/>
    <w:link w:val="a8"/>
    <w:uiPriority w:val="99"/>
    <w:unhideWhenUsed/>
    <w:qFormat/>
    <w:rsid w:val="003D618E"/>
    <w:pPr>
      <w:tabs>
        <w:tab w:val="center" w:pos="4252"/>
        <w:tab w:val="right" w:pos="8504"/>
      </w:tabs>
      <w:snapToGrid w:val="0"/>
    </w:pPr>
  </w:style>
  <w:style w:type="paragraph" w:styleId="a9">
    <w:name w:val="Plain Text"/>
    <w:basedOn w:val="a"/>
    <w:link w:val="aa"/>
    <w:uiPriority w:val="99"/>
    <w:unhideWhenUsed/>
    <w:rsid w:val="003D618E"/>
    <w:rPr>
      <w:rFonts w:ascii="Times New Roman" w:hAnsi="Times New Roman"/>
      <w:sz w:val="21"/>
    </w:rPr>
  </w:style>
  <w:style w:type="paragraph" w:styleId="ab">
    <w:name w:val="footnote text"/>
    <w:basedOn w:val="a"/>
    <w:link w:val="ac"/>
    <w:uiPriority w:val="99"/>
    <w:unhideWhenUsed/>
    <w:rsid w:val="003D618E"/>
    <w:rPr>
      <w:sz w:val="20"/>
    </w:rPr>
  </w:style>
  <w:style w:type="paragraph" w:styleId="ad">
    <w:name w:val="Balloon Text"/>
    <w:basedOn w:val="a"/>
    <w:link w:val="ae"/>
    <w:uiPriority w:val="99"/>
    <w:unhideWhenUsed/>
    <w:qFormat/>
    <w:rsid w:val="003D618E"/>
    <w:rPr>
      <w:rFonts w:ascii="Cambria" w:eastAsia="ＭＳ Ｐゴシック" w:hAnsi="Cambria"/>
      <w:sz w:val="18"/>
    </w:rPr>
  </w:style>
  <w:style w:type="paragraph" w:styleId="af">
    <w:name w:val="header"/>
    <w:basedOn w:val="a"/>
    <w:link w:val="af0"/>
    <w:uiPriority w:val="99"/>
    <w:unhideWhenUsed/>
    <w:qFormat/>
    <w:rsid w:val="003D618E"/>
    <w:pPr>
      <w:tabs>
        <w:tab w:val="center" w:pos="4252"/>
        <w:tab w:val="right" w:pos="8504"/>
      </w:tabs>
      <w:snapToGrid w:val="0"/>
    </w:pPr>
  </w:style>
  <w:style w:type="paragraph" w:styleId="af1">
    <w:name w:val="Subtitle"/>
    <w:basedOn w:val="a"/>
    <w:next w:val="a"/>
    <w:link w:val="af2"/>
    <w:uiPriority w:val="11"/>
    <w:qFormat/>
    <w:rsid w:val="003D618E"/>
    <w:rPr>
      <w:rFonts w:asciiTheme="majorHAnsi" w:eastAsiaTheme="majorEastAsia" w:hAnsiTheme="majorHAnsi" w:cstheme="majorBidi"/>
      <w:i/>
      <w:color w:val="4F81BD" w:themeColor="accent1"/>
      <w:spacing w:val="15"/>
    </w:rPr>
  </w:style>
  <w:style w:type="paragraph" w:styleId="af3">
    <w:name w:val="endnote text"/>
    <w:basedOn w:val="a"/>
    <w:link w:val="af4"/>
    <w:uiPriority w:val="99"/>
    <w:unhideWhenUsed/>
    <w:qFormat/>
    <w:rsid w:val="003D618E"/>
    <w:rPr>
      <w:sz w:val="20"/>
    </w:rPr>
  </w:style>
  <w:style w:type="character" w:styleId="af5">
    <w:name w:val="Strong"/>
    <w:basedOn w:val="a0"/>
    <w:uiPriority w:val="22"/>
    <w:qFormat/>
    <w:rsid w:val="003D618E"/>
    <w:rPr>
      <w:b/>
    </w:rPr>
  </w:style>
  <w:style w:type="character" w:styleId="af6">
    <w:name w:val="Hyperlink"/>
    <w:basedOn w:val="a0"/>
    <w:uiPriority w:val="99"/>
    <w:unhideWhenUsed/>
    <w:qFormat/>
    <w:rsid w:val="003D618E"/>
    <w:rPr>
      <w:color w:val="0000FF" w:themeColor="hyperlink"/>
      <w:u w:val="single"/>
    </w:rPr>
  </w:style>
  <w:style w:type="character" w:styleId="af7">
    <w:name w:val="endnote reference"/>
    <w:basedOn w:val="a0"/>
    <w:uiPriority w:val="99"/>
    <w:unhideWhenUsed/>
    <w:qFormat/>
    <w:rsid w:val="003D618E"/>
    <w:rPr>
      <w:vertAlign w:val="superscript"/>
    </w:rPr>
  </w:style>
  <w:style w:type="character" w:styleId="af8">
    <w:name w:val="footnote reference"/>
    <w:basedOn w:val="a0"/>
    <w:uiPriority w:val="99"/>
    <w:unhideWhenUsed/>
    <w:qFormat/>
    <w:rsid w:val="003D618E"/>
    <w:rPr>
      <w:vertAlign w:val="superscript"/>
    </w:rPr>
  </w:style>
  <w:style w:type="character" w:styleId="af9">
    <w:name w:val="Emphasis"/>
    <w:basedOn w:val="a0"/>
    <w:uiPriority w:val="20"/>
    <w:qFormat/>
    <w:rsid w:val="003D618E"/>
    <w:rPr>
      <w:i/>
    </w:rPr>
  </w:style>
  <w:style w:type="character" w:customStyle="1" w:styleId="70">
    <w:name w:val="見出し 7 (文字)"/>
    <w:basedOn w:val="a0"/>
    <w:link w:val="7"/>
    <w:uiPriority w:val="9"/>
    <w:rsid w:val="003D618E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40">
    <w:name w:val="見出し 4 (文字)"/>
    <w:basedOn w:val="a0"/>
    <w:link w:val="4"/>
    <w:uiPriority w:val="9"/>
    <w:rsid w:val="003D618E"/>
    <w:rPr>
      <w:rFonts w:asciiTheme="majorHAnsi" w:eastAsiaTheme="majorEastAsia" w:hAnsiTheme="majorHAnsi" w:cstheme="majorBidi"/>
      <w:b/>
      <w:i/>
      <w:color w:val="4F81BD" w:themeColor="accent1"/>
    </w:rPr>
  </w:style>
  <w:style w:type="paragraph" w:customStyle="1" w:styleId="11">
    <w:name w:val="引用文1"/>
    <w:basedOn w:val="a"/>
    <w:next w:val="a"/>
    <w:link w:val="QuoteChar"/>
    <w:uiPriority w:val="29"/>
    <w:qFormat/>
    <w:rsid w:val="003D618E"/>
    <w:rPr>
      <w:i/>
      <w:color w:val="000000" w:themeColor="text1"/>
    </w:rPr>
  </w:style>
  <w:style w:type="character" w:customStyle="1" w:styleId="af4">
    <w:name w:val="文末脚注文字列 (文字)"/>
    <w:basedOn w:val="a0"/>
    <w:link w:val="af3"/>
    <w:uiPriority w:val="99"/>
    <w:semiHidden/>
    <w:qFormat/>
    <w:rsid w:val="003D618E"/>
    <w:rPr>
      <w:sz w:val="20"/>
    </w:rPr>
  </w:style>
  <w:style w:type="character" w:customStyle="1" w:styleId="af2">
    <w:name w:val="副題 (文字)"/>
    <w:basedOn w:val="a0"/>
    <w:link w:val="af1"/>
    <w:uiPriority w:val="11"/>
    <w:qFormat/>
    <w:rsid w:val="003D618E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12">
    <w:name w:val="参照1"/>
    <w:basedOn w:val="a0"/>
    <w:uiPriority w:val="31"/>
    <w:qFormat/>
    <w:rsid w:val="003D618E"/>
    <w:rPr>
      <w:smallCaps/>
      <w:color w:val="C0504D" w:themeColor="accent2"/>
      <w:u w:val="single"/>
    </w:rPr>
  </w:style>
  <w:style w:type="character" w:customStyle="1" w:styleId="20">
    <w:name w:val="見出し 2 (文字)"/>
    <w:basedOn w:val="a0"/>
    <w:link w:val="2"/>
    <w:uiPriority w:val="9"/>
    <w:qFormat/>
    <w:rsid w:val="003D618E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ac">
    <w:name w:val="脚注文字列 (文字)"/>
    <w:basedOn w:val="a0"/>
    <w:link w:val="ab"/>
    <w:uiPriority w:val="99"/>
    <w:semiHidden/>
    <w:qFormat/>
    <w:rsid w:val="003D618E"/>
    <w:rPr>
      <w:sz w:val="20"/>
    </w:rPr>
  </w:style>
  <w:style w:type="character" w:customStyle="1" w:styleId="IntenseQuoteChar">
    <w:name w:val="Intense Quote Char"/>
    <w:basedOn w:val="a0"/>
    <w:link w:val="21"/>
    <w:uiPriority w:val="30"/>
    <w:qFormat/>
    <w:rsid w:val="003D618E"/>
    <w:rPr>
      <w:b/>
      <w:i/>
      <w:color w:val="4F81BD" w:themeColor="accent1"/>
    </w:rPr>
  </w:style>
  <w:style w:type="paragraph" w:customStyle="1" w:styleId="21">
    <w:name w:val="引用文 21"/>
    <w:basedOn w:val="a"/>
    <w:next w:val="a"/>
    <w:link w:val="IntenseQuoteChar"/>
    <w:uiPriority w:val="30"/>
    <w:qFormat/>
    <w:rsid w:val="003D618E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paragraph" w:customStyle="1" w:styleId="13">
    <w:name w:val="リスト段落1"/>
    <w:basedOn w:val="a"/>
    <w:uiPriority w:val="34"/>
    <w:qFormat/>
    <w:rsid w:val="003D618E"/>
    <w:pPr>
      <w:ind w:left="840"/>
    </w:pPr>
  </w:style>
  <w:style w:type="character" w:customStyle="1" w:styleId="210">
    <w:name w:val="参照 21"/>
    <w:basedOn w:val="a0"/>
    <w:uiPriority w:val="32"/>
    <w:qFormat/>
    <w:rsid w:val="003D618E"/>
    <w:rPr>
      <w:b/>
      <w:smallCaps/>
      <w:color w:val="C0504D" w:themeColor="accent2"/>
      <w:spacing w:val="5"/>
      <w:u w:val="single"/>
    </w:rPr>
  </w:style>
  <w:style w:type="paragraph" w:customStyle="1" w:styleId="14">
    <w:name w:val="行間詰め1"/>
    <w:uiPriority w:val="1"/>
    <w:qFormat/>
    <w:rsid w:val="003D618E"/>
  </w:style>
  <w:style w:type="character" w:customStyle="1" w:styleId="50">
    <w:name w:val="見出し 5 (文字)"/>
    <w:basedOn w:val="a0"/>
    <w:link w:val="5"/>
    <w:uiPriority w:val="9"/>
    <w:qFormat/>
    <w:rsid w:val="003D618E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a8">
    <w:name w:val="フッター (文字)"/>
    <w:link w:val="a7"/>
    <w:uiPriority w:val="99"/>
    <w:semiHidden/>
    <w:rsid w:val="003D618E"/>
    <w:rPr>
      <w:rFonts w:ascii="ＭＳ 明朝" w:eastAsia="ＭＳ 明朝"/>
      <w:sz w:val="24"/>
    </w:rPr>
  </w:style>
  <w:style w:type="character" w:customStyle="1" w:styleId="aa">
    <w:name w:val="書式なし (文字)"/>
    <w:basedOn w:val="a0"/>
    <w:link w:val="a9"/>
    <w:uiPriority w:val="99"/>
    <w:qFormat/>
    <w:rsid w:val="003D618E"/>
    <w:rPr>
      <w:rFonts w:ascii="Times New Roman" w:hAnsi="Times New Roman" w:cs="Times New Roman"/>
      <w:sz w:val="21"/>
    </w:rPr>
  </w:style>
  <w:style w:type="character" w:customStyle="1" w:styleId="15">
    <w:name w:val="斜体1"/>
    <w:basedOn w:val="a0"/>
    <w:uiPriority w:val="19"/>
    <w:qFormat/>
    <w:rsid w:val="003D618E"/>
    <w:rPr>
      <w:i/>
      <w:color w:val="7F7F7F" w:themeColor="text1" w:themeTint="80"/>
    </w:rPr>
  </w:style>
  <w:style w:type="character" w:customStyle="1" w:styleId="ae">
    <w:name w:val="吹き出し (文字)"/>
    <w:link w:val="ad"/>
    <w:uiPriority w:val="99"/>
    <w:semiHidden/>
    <w:qFormat/>
    <w:rsid w:val="003D618E"/>
    <w:rPr>
      <w:rFonts w:ascii="Cambria" w:eastAsia="ＭＳ Ｐゴシック" w:hAnsi="Cambria" w:cs="Times New Roman"/>
      <w:sz w:val="18"/>
    </w:rPr>
  </w:style>
  <w:style w:type="character" w:customStyle="1" w:styleId="QuoteChar">
    <w:name w:val="Quote Char"/>
    <w:basedOn w:val="a0"/>
    <w:link w:val="11"/>
    <w:uiPriority w:val="29"/>
    <w:qFormat/>
    <w:rsid w:val="003D618E"/>
    <w:rPr>
      <w:i/>
      <w:color w:val="000000" w:themeColor="text1"/>
    </w:rPr>
  </w:style>
  <w:style w:type="character" w:customStyle="1" w:styleId="10">
    <w:name w:val="見出し 1 (文字)"/>
    <w:basedOn w:val="a0"/>
    <w:link w:val="1"/>
    <w:uiPriority w:val="9"/>
    <w:qFormat/>
    <w:rsid w:val="003D618E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customStyle="1" w:styleId="30">
    <w:name w:val="見出し 3 (文字)"/>
    <w:basedOn w:val="a0"/>
    <w:link w:val="3"/>
    <w:uiPriority w:val="9"/>
    <w:rsid w:val="003D618E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a4">
    <w:name w:val="表題 (文字)"/>
    <w:basedOn w:val="a0"/>
    <w:link w:val="a3"/>
    <w:uiPriority w:val="10"/>
    <w:qFormat/>
    <w:rsid w:val="003D618E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a6">
    <w:name w:val="日付 (文字)"/>
    <w:link w:val="a5"/>
    <w:uiPriority w:val="99"/>
    <w:semiHidden/>
    <w:qFormat/>
    <w:rsid w:val="003D618E"/>
    <w:rPr>
      <w:rFonts w:ascii="ＭＳ 明朝" w:eastAsia="ＭＳ 明朝"/>
      <w:sz w:val="24"/>
    </w:rPr>
  </w:style>
  <w:style w:type="character" w:customStyle="1" w:styleId="80">
    <w:name w:val="見出し 8 (文字)"/>
    <w:basedOn w:val="a0"/>
    <w:link w:val="8"/>
    <w:uiPriority w:val="9"/>
    <w:rsid w:val="003D618E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22">
    <w:name w:val="リスト段落2"/>
    <w:basedOn w:val="a"/>
    <w:uiPriority w:val="34"/>
    <w:qFormat/>
    <w:rsid w:val="003D618E"/>
    <w:pPr>
      <w:ind w:left="720"/>
      <w:contextualSpacing/>
    </w:pPr>
  </w:style>
  <w:style w:type="character" w:customStyle="1" w:styleId="90">
    <w:name w:val="見出し 9 (文字)"/>
    <w:basedOn w:val="a0"/>
    <w:link w:val="9"/>
    <w:uiPriority w:val="9"/>
    <w:qFormat/>
    <w:rsid w:val="003D618E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211">
    <w:name w:val="強調斜体 21"/>
    <w:basedOn w:val="a0"/>
    <w:uiPriority w:val="21"/>
    <w:qFormat/>
    <w:rsid w:val="003D618E"/>
    <w:rPr>
      <w:b/>
      <w:i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qFormat/>
    <w:rsid w:val="003D618E"/>
    <w:rPr>
      <w:rFonts w:asciiTheme="majorHAnsi" w:eastAsiaTheme="majorEastAsia" w:hAnsiTheme="majorHAnsi" w:cstheme="majorBidi"/>
      <w:i/>
      <w:color w:val="244061" w:themeColor="accent1" w:themeShade="80"/>
    </w:rPr>
  </w:style>
  <w:style w:type="character" w:customStyle="1" w:styleId="af0">
    <w:name w:val="ヘッダー (文字)"/>
    <w:link w:val="af"/>
    <w:uiPriority w:val="99"/>
    <w:semiHidden/>
    <w:qFormat/>
    <w:rsid w:val="003D618E"/>
    <w:rPr>
      <w:rFonts w:ascii="ＭＳ 明朝" w:eastAsia="ＭＳ 明朝"/>
      <w:sz w:val="24"/>
    </w:rPr>
  </w:style>
  <w:style w:type="character" w:customStyle="1" w:styleId="16">
    <w:name w:val="書名1"/>
    <w:basedOn w:val="a0"/>
    <w:uiPriority w:val="33"/>
    <w:qFormat/>
    <w:rsid w:val="003D618E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99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 w:qFormat="1"/>
    <w:lsdException w:name="footer" w:uiPriority="99" w:qFormat="1"/>
    <w:lsdException w:name="caption" w:qFormat="1"/>
    <w:lsdException w:name="footnote reference" w:uiPriority="99" w:qFormat="1"/>
    <w:lsdException w:name="endnote reference" w:uiPriority="99" w:qFormat="1"/>
    <w:lsdException w:name="endnote text" w:uiPriority="99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Date" w:uiPriority="99" w:qFormat="1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E44FD3"/>
    <w:pPr>
      <w:jc w:val="both"/>
    </w:pPr>
    <w:rPr>
      <w:rFonts w:ascii="ＭＳ 明朝" w:eastAsia="ＭＳ 明朝" w:hAnsi="Century"/>
      <w:sz w:val="22"/>
    </w:rPr>
  </w:style>
  <w:style w:type="paragraph" w:styleId="1">
    <w:name w:val="heading 1"/>
    <w:basedOn w:val="a"/>
    <w:next w:val="a"/>
    <w:link w:val="10"/>
    <w:uiPriority w:val="9"/>
    <w:qFormat/>
    <w:rsid w:val="003D61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D61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D61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D61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D6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"/>
    <w:next w:val="a"/>
    <w:link w:val="60"/>
    <w:uiPriority w:val="9"/>
    <w:unhideWhenUsed/>
    <w:qFormat/>
    <w:rsid w:val="003D618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unhideWhenUsed/>
    <w:qFormat/>
    <w:rsid w:val="003D61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D61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D618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18E"/>
    <w:pPr>
      <w:pBdr>
        <w:bottom w:val="single" w:sz="8" w:space="0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styleId="a5">
    <w:name w:val="Date"/>
    <w:basedOn w:val="a"/>
    <w:next w:val="a"/>
    <w:link w:val="a6"/>
    <w:uiPriority w:val="99"/>
    <w:unhideWhenUsed/>
    <w:qFormat/>
    <w:rsid w:val="003D618E"/>
  </w:style>
  <w:style w:type="paragraph" w:styleId="a7">
    <w:name w:val="footer"/>
    <w:basedOn w:val="a"/>
    <w:link w:val="a8"/>
    <w:uiPriority w:val="99"/>
    <w:unhideWhenUsed/>
    <w:qFormat/>
    <w:rsid w:val="003D618E"/>
    <w:pPr>
      <w:tabs>
        <w:tab w:val="center" w:pos="4252"/>
        <w:tab w:val="right" w:pos="8504"/>
      </w:tabs>
      <w:snapToGrid w:val="0"/>
    </w:pPr>
  </w:style>
  <w:style w:type="paragraph" w:styleId="a9">
    <w:name w:val="Plain Text"/>
    <w:basedOn w:val="a"/>
    <w:link w:val="aa"/>
    <w:uiPriority w:val="99"/>
    <w:unhideWhenUsed/>
    <w:rsid w:val="003D618E"/>
    <w:rPr>
      <w:rFonts w:ascii="Times New Roman" w:hAnsi="Times New Roman"/>
      <w:sz w:val="21"/>
    </w:rPr>
  </w:style>
  <w:style w:type="paragraph" w:styleId="ab">
    <w:name w:val="footnote text"/>
    <w:basedOn w:val="a"/>
    <w:link w:val="ac"/>
    <w:uiPriority w:val="99"/>
    <w:unhideWhenUsed/>
    <w:rsid w:val="003D618E"/>
    <w:rPr>
      <w:sz w:val="20"/>
    </w:rPr>
  </w:style>
  <w:style w:type="paragraph" w:styleId="ad">
    <w:name w:val="Balloon Text"/>
    <w:basedOn w:val="a"/>
    <w:link w:val="ae"/>
    <w:uiPriority w:val="99"/>
    <w:unhideWhenUsed/>
    <w:qFormat/>
    <w:rsid w:val="003D618E"/>
    <w:rPr>
      <w:rFonts w:ascii="Cambria" w:eastAsia="ＭＳ Ｐゴシック" w:hAnsi="Cambria"/>
      <w:sz w:val="18"/>
    </w:rPr>
  </w:style>
  <w:style w:type="paragraph" w:styleId="af">
    <w:name w:val="header"/>
    <w:basedOn w:val="a"/>
    <w:link w:val="af0"/>
    <w:uiPriority w:val="99"/>
    <w:unhideWhenUsed/>
    <w:qFormat/>
    <w:rsid w:val="003D618E"/>
    <w:pPr>
      <w:tabs>
        <w:tab w:val="center" w:pos="4252"/>
        <w:tab w:val="right" w:pos="8504"/>
      </w:tabs>
      <w:snapToGrid w:val="0"/>
    </w:pPr>
  </w:style>
  <w:style w:type="paragraph" w:styleId="af1">
    <w:name w:val="Subtitle"/>
    <w:basedOn w:val="a"/>
    <w:next w:val="a"/>
    <w:link w:val="af2"/>
    <w:uiPriority w:val="11"/>
    <w:qFormat/>
    <w:rsid w:val="003D618E"/>
    <w:rPr>
      <w:rFonts w:asciiTheme="majorHAnsi" w:eastAsiaTheme="majorEastAsia" w:hAnsiTheme="majorHAnsi" w:cstheme="majorBidi"/>
      <w:i/>
      <w:color w:val="4F81BD" w:themeColor="accent1"/>
      <w:spacing w:val="15"/>
    </w:rPr>
  </w:style>
  <w:style w:type="paragraph" w:styleId="af3">
    <w:name w:val="endnote text"/>
    <w:basedOn w:val="a"/>
    <w:link w:val="af4"/>
    <w:uiPriority w:val="99"/>
    <w:unhideWhenUsed/>
    <w:qFormat/>
    <w:rsid w:val="003D618E"/>
    <w:rPr>
      <w:sz w:val="20"/>
    </w:rPr>
  </w:style>
  <w:style w:type="character" w:styleId="af5">
    <w:name w:val="Strong"/>
    <w:basedOn w:val="a0"/>
    <w:uiPriority w:val="22"/>
    <w:qFormat/>
    <w:rsid w:val="003D618E"/>
    <w:rPr>
      <w:b/>
    </w:rPr>
  </w:style>
  <w:style w:type="character" w:styleId="af6">
    <w:name w:val="Hyperlink"/>
    <w:basedOn w:val="a0"/>
    <w:uiPriority w:val="99"/>
    <w:unhideWhenUsed/>
    <w:qFormat/>
    <w:rsid w:val="003D618E"/>
    <w:rPr>
      <w:color w:val="0000FF" w:themeColor="hyperlink"/>
      <w:u w:val="single"/>
    </w:rPr>
  </w:style>
  <w:style w:type="character" w:styleId="af7">
    <w:name w:val="endnote reference"/>
    <w:basedOn w:val="a0"/>
    <w:uiPriority w:val="99"/>
    <w:unhideWhenUsed/>
    <w:qFormat/>
    <w:rsid w:val="003D618E"/>
    <w:rPr>
      <w:vertAlign w:val="superscript"/>
    </w:rPr>
  </w:style>
  <w:style w:type="character" w:styleId="af8">
    <w:name w:val="footnote reference"/>
    <w:basedOn w:val="a0"/>
    <w:uiPriority w:val="99"/>
    <w:unhideWhenUsed/>
    <w:qFormat/>
    <w:rsid w:val="003D618E"/>
    <w:rPr>
      <w:vertAlign w:val="superscript"/>
    </w:rPr>
  </w:style>
  <w:style w:type="character" w:styleId="af9">
    <w:name w:val="Emphasis"/>
    <w:basedOn w:val="a0"/>
    <w:uiPriority w:val="20"/>
    <w:qFormat/>
    <w:rsid w:val="003D618E"/>
    <w:rPr>
      <w:i/>
    </w:rPr>
  </w:style>
  <w:style w:type="character" w:customStyle="1" w:styleId="70">
    <w:name w:val="見出し 7 (文字)"/>
    <w:basedOn w:val="a0"/>
    <w:link w:val="7"/>
    <w:uiPriority w:val="9"/>
    <w:rsid w:val="003D618E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40">
    <w:name w:val="見出し 4 (文字)"/>
    <w:basedOn w:val="a0"/>
    <w:link w:val="4"/>
    <w:uiPriority w:val="9"/>
    <w:rsid w:val="003D618E"/>
    <w:rPr>
      <w:rFonts w:asciiTheme="majorHAnsi" w:eastAsiaTheme="majorEastAsia" w:hAnsiTheme="majorHAnsi" w:cstheme="majorBidi"/>
      <w:b/>
      <w:i/>
      <w:color w:val="4F81BD" w:themeColor="accent1"/>
    </w:rPr>
  </w:style>
  <w:style w:type="paragraph" w:customStyle="1" w:styleId="11">
    <w:name w:val="引用文1"/>
    <w:basedOn w:val="a"/>
    <w:next w:val="a"/>
    <w:link w:val="QuoteChar"/>
    <w:uiPriority w:val="29"/>
    <w:qFormat/>
    <w:rsid w:val="003D618E"/>
    <w:rPr>
      <w:i/>
      <w:color w:val="000000" w:themeColor="text1"/>
    </w:rPr>
  </w:style>
  <w:style w:type="character" w:customStyle="1" w:styleId="af4">
    <w:name w:val="文末脚注文字列 (文字)"/>
    <w:basedOn w:val="a0"/>
    <w:link w:val="af3"/>
    <w:uiPriority w:val="99"/>
    <w:semiHidden/>
    <w:qFormat/>
    <w:rsid w:val="003D618E"/>
    <w:rPr>
      <w:sz w:val="20"/>
    </w:rPr>
  </w:style>
  <w:style w:type="character" w:customStyle="1" w:styleId="af2">
    <w:name w:val="副題 (文字)"/>
    <w:basedOn w:val="a0"/>
    <w:link w:val="af1"/>
    <w:uiPriority w:val="11"/>
    <w:qFormat/>
    <w:rsid w:val="003D618E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12">
    <w:name w:val="参照1"/>
    <w:basedOn w:val="a0"/>
    <w:uiPriority w:val="31"/>
    <w:qFormat/>
    <w:rsid w:val="003D618E"/>
    <w:rPr>
      <w:smallCaps/>
      <w:color w:val="C0504D" w:themeColor="accent2"/>
      <w:u w:val="single"/>
    </w:rPr>
  </w:style>
  <w:style w:type="character" w:customStyle="1" w:styleId="20">
    <w:name w:val="見出し 2 (文字)"/>
    <w:basedOn w:val="a0"/>
    <w:link w:val="2"/>
    <w:uiPriority w:val="9"/>
    <w:qFormat/>
    <w:rsid w:val="003D618E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ac">
    <w:name w:val="脚注文字列 (文字)"/>
    <w:basedOn w:val="a0"/>
    <w:link w:val="ab"/>
    <w:uiPriority w:val="99"/>
    <w:semiHidden/>
    <w:qFormat/>
    <w:rsid w:val="003D618E"/>
    <w:rPr>
      <w:sz w:val="20"/>
    </w:rPr>
  </w:style>
  <w:style w:type="character" w:customStyle="1" w:styleId="IntenseQuoteChar">
    <w:name w:val="Intense Quote Char"/>
    <w:basedOn w:val="a0"/>
    <w:link w:val="21"/>
    <w:uiPriority w:val="30"/>
    <w:qFormat/>
    <w:rsid w:val="003D618E"/>
    <w:rPr>
      <w:b/>
      <w:i/>
      <w:color w:val="4F81BD" w:themeColor="accent1"/>
    </w:rPr>
  </w:style>
  <w:style w:type="paragraph" w:customStyle="1" w:styleId="21">
    <w:name w:val="引用文 21"/>
    <w:basedOn w:val="a"/>
    <w:next w:val="a"/>
    <w:link w:val="IntenseQuoteChar"/>
    <w:uiPriority w:val="30"/>
    <w:qFormat/>
    <w:rsid w:val="003D618E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paragraph" w:customStyle="1" w:styleId="13">
    <w:name w:val="リスト段落1"/>
    <w:basedOn w:val="a"/>
    <w:uiPriority w:val="34"/>
    <w:qFormat/>
    <w:rsid w:val="003D618E"/>
    <w:pPr>
      <w:ind w:left="840"/>
    </w:pPr>
  </w:style>
  <w:style w:type="character" w:customStyle="1" w:styleId="210">
    <w:name w:val="参照 21"/>
    <w:basedOn w:val="a0"/>
    <w:uiPriority w:val="32"/>
    <w:qFormat/>
    <w:rsid w:val="003D618E"/>
    <w:rPr>
      <w:b/>
      <w:smallCaps/>
      <w:color w:val="C0504D" w:themeColor="accent2"/>
      <w:spacing w:val="5"/>
      <w:u w:val="single"/>
    </w:rPr>
  </w:style>
  <w:style w:type="paragraph" w:customStyle="1" w:styleId="14">
    <w:name w:val="行間詰め1"/>
    <w:uiPriority w:val="1"/>
    <w:qFormat/>
    <w:rsid w:val="003D618E"/>
  </w:style>
  <w:style w:type="character" w:customStyle="1" w:styleId="50">
    <w:name w:val="見出し 5 (文字)"/>
    <w:basedOn w:val="a0"/>
    <w:link w:val="5"/>
    <w:uiPriority w:val="9"/>
    <w:qFormat/>
    <w:rsid w:val="003D618E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a8">
    <w:name w:val="フッター (文字)"/>
    <w:link w:val="a7"/>
    <w:uiPriority w:val="99"/>
    <w:semiHidden/>
    <w:rsid w:val="003D618E"/>
    <w:rPr>
      <w:rFonts w:ascii="ＭＳ 明朝" w:eastAsia="ＭＳ 明朝"/>
      <w:sz w:val="24"/>
    </w:rPr>
  </w:style>
  <w:style w:type="character" w:customStyle="1" w:styleId="aa">
    <w:name w:val="書式なし (文字)"/>
    <w:basedOn w:val="a0"/>
    <w:link w:val="a9"/>
    <w:uiPriority w:val="99"/>
    <w:qFormat/>
    <w:rsid w:val="003D618E"/>
    <w:rPr>
      <w:rFonts w:ascii="Times New Roman" w:hAnsi="Times New Roman" w:cs="Times New Roman"/>
      <w:sz w:val="21"/>
    </w:rPr>
  </w:style>
  <w:style w:type="character" w:customStyle="1" w:styleId="15">
    <w:name w:val="斜体1"/>
    <w:basedOn w:val="a0"/>
    <w:uiPriority w:val="19"/>
    <w:qFormat/>
    <w:rsid w:val="003D618E"/>
    <w:rPr>
      <w:i/>
      <w:color w:val="7F7F7F" w:themeColor="text1" w:themeTint="80"/>
    </w:rPr>
  </w:style>
  <w:style w:type="character" w:customStyle="1" w:styleId="ae">
    <w:name w:val="吹き出し (文字)"/>
    <w:link w:val="ad"/>
    <w:uiPriority w:val="99"/>
    <w:semiHidden/>
    <w:qFormat/>
    <w:rsid w:val="003D618E"/>
    <w:rPr>
      <w:rFonts w:ascii="Cambria" w:eastAsia="ＭＳ Ｐゴシック" w:hAnsi="Cambria" w:cs="Times New Roman"/>
      <w:sz w:val="18"/>
    </w:rPr>
  </w:style>
  <w:style w:type="character" w:customStyle="1" w:styleId="QuoteChar">
    <w:name w:val="Quote Char"/>
    <w:basedOn w:val="a0"/>
    <w:link w:val="11"/>
    <w:uiPriority w:val="29"/>
    <w:qFormat/>
    <w:rsid w:val="003D618E"/>
    <w:rPr>
      <w:i/>
      <w:color w:val="000000" w:themeColor="text1"/>
    </w:rPr>
  </w:style>
  <w:style w:type="character" w:customStyle="1" w:styleId="10">
    <w:name w:val="見出し 1 (文字)"/>
    <w:basedOn w:val="a0"/>
    <w:link w:val="1"/>
    <w:uiPriority w:val="9"/>
    <w:qFormat/>
    <w:rsid w:val="003D618E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customStyle="1" w:styleId="30">
    <w:name w:val="見出し 3 (文字)"/>
    <w:basedOn w:val="a0"/>
    <w:link w:val="3"/>
    <w:uiPriority w:val="9"/>
    <w:rsid w:val="003D618E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a4">
    <w:name w:val="表題 (文字)"/>
    <w:basedOn w:val="a0"/>
    <w:link w:val="a3"/>
    <w:uiPriority w:val="10"/>
    <w:qFormat/>
    <w:rsid w:val="003D618E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a6">
    <w:name w:val="日付 (文字)"/>
    <w:link w:val="a5"/>
    <w:uiPriority w:val="99"/>
    <w:semiHidden/>
    <w:qFormat/>
    <w:rsid w:val="003D618E"/>
    <w:rPr>
      <w:rFonts w:ascii="ＭＳ 明朝" w:eastAsia="ＭＳ 明朝"/>
      <w:sz w:val="24"/>
    </w:rPr>
  </w:style>
  <w:style w:type="character" w:customStyle="1" w:styleId="80">
    <w:name w:val="見出し 8 (文字)"/>
    <w:basedOn w:val="a0"/>
    <w:link w:val="8"/>
    <w:uiPriority w:val="9"/>
    <w:rsid w:val="003D618E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22">
    <w:name w:val="リスト段落2"/>
    <w:basedOn w:val="a"/>
    <w:uiPriority w:val="34"/>
    <w:qFormat/>
    <w:rsid w:val="003D618E"/>
    <w:pPr>
      <w:ind w:left="720"/>
      <w:contextualSpacing/>
    </w:pPr>
  </w:style>
  <w:style w:type="character" w:customStyle="1" w:styleId="90">
    <w:name w:val="見出し 9 (文字)"/>
    <w:basedOn w:val="a0"/>
    <w:link w:val="9"/>
    <w:uiPriority w:val="9"/>
    <w:qFormat/>
    <w:rsid w:val="003D618E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211">
    <w:name w:val="強調斜体 21"/>
    <w:basedOn w:val="a0"/>
    <w:uiPriority w:val="21"/>
    <w:qFormat/>
    <w:rsid w:val="003D618E"/>
    <w:rPr>
      <w:b/>
      <w:i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qFormat/>
    <w:rsid w:val="003D618E"/>
    <w:rPr>
      <w:rFonts w:asciiTheme="majorHAnsi" w:eastAsiaTheme="majorEastAsia" w:hAnsiTheme="majorHAnsi" w:cstheme="majorBidi"/>
      <w:i/>
      <w:color w:val="244061" w:themeColor="accent1" w:themeShade="80"/>
    </w:rPr>
  </w:style>
  <w:style w:type="character" w:customStyle="1" w:styleId="af0">
    <w:name w:val="ヘッダー (文字)"/>
    <w:link w:val="af"/>
    <w:uiPriority w:val="99"/>
    <w:semiHidden/>
    <w:qFormat/>
    <w:rsid w:val="003D618E"/>
    <w:rPr>
      <w:rFonts w:ascii="ＭＳ 明朝" w:eastAsia="ＭＳ 明朝"/>
      <w:sz w:val="24"/>
    </w:rPr>
  </w:style>
  <w:style w:type="character" w:customStyle="1" w:styleId="16">
    <w:name w:val="書名1"/>
    <w:basedOn w:val="a0"/>
    <w:uiPriority w:val="33"/>
    <w:qFormat/>
    <w:rsid w:val="003D618E"/>
    <w:rPr>
      <w:b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fumiaki.eguchi@anes-corp.jp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E35A30-70EA-423F-B78A-45CBDA09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平成２７年　３月　５日</vt:lpstr>
    </vt:vector>
  </TitlesOfParts>
  <Company>Toshiba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平成２７年　３月　５日</dc:title>
  <dc:creator>niwano1611</dc:creator>
  <cp:lastModifiedBy>音田奨</cp:lastModifiedBy>
  <cp:revision>6</cp:revision>
  <cp:lastPrinted>2023-04-03T23:04:00Z</cp:lastPrinted>
  <dcterms:created xsi:type="dcterms:W3CDTF">2023-03-06T01:09:00Z</dcterms:created>
  <dcterms:modified xsi:type="dcterms:W3CDTF">2023-04-03T23:11:00Z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1041-10.8.0.5416</vt:lpwstr>
  </property>
</Properties>
</file>