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</w:t>
      </w:r>
      <w:r w:rsidR="00985119">
        <w:rPr>
          <w:rFonts w:asciiTheme="minorEastAsia" w:hAnsiTheme="minorEastAsia" w:hint="eastAsia"/>
          <w:sz w:val="22"/>
        </w:rPr>
        <w:t>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:rsidR="00147703" w:rsidRPr="00CD3F50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平成</w:t>
      </w:r>
      <w:r w:rsidR="00B42A9E">
        <w:rPr>
          <w:rFonts w:asciiTheme="minorEastAsia" w:hAnsiTheme="minorEastAsia" w:hint="eastAsia"/>
          <w:sz w:val="22"/>
        </w:rPr>
        <w:t>27</w:t>
      </w:r>
      <w:r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助成対象事業年度：平成</w:t>
      </w:r>
      <w:r w:rsidR="00B42A9E">
        <w:rPr>
          <w:rFonts w:asciiTheme="minorEastAsia" w:hAnsiTheme="minorEastAsia" w:hint="eastAsia"/>
          <w:sz w:val="22"/>
        </w:rPr>
        <w:t>28</w:t>
      </w:r>
      <w:bookmarkStart w:id="0" w:name="_GoBack"/>
      <w:bookmarkEnd w:id="0"/>
      <w:r w:rsidRPr="00CD3F50">
        <w:rPr>
          <w:rFonts w:asciiTheme="minorEastAsia" w:hAnsiTheme="minorEastAsia" w:hint="eastAsia"/>
          <w:sz w:val="22"/>
        </w:rPr>
        <w:t>年度 】</w:t>
      </w:r>
    </w:p>
    <w:p w:rsidR="006C749C" w:rsidRPr="006C749C" w:rsidRDefault="006C749C" w:rsidP="006C749C">
      <w:pPr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:rsidR="006C749C" w:rsidRPr="00CD3F50" w:rsidRDefault="006C749C" w:rsidP="006C749C">
      <w:pPr>
        <w:rPr>
          <w:rFonts w:asciiTheme="minorEastAsia" w:hAnsiTheme="minorEastAsia"/>
          <w:sz w:val="22"/>
        </w:rPr>
      </w:pPr>
    </w:p>
    <w:p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864F16" w:rsidP="008D49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０００　円　</w:t>
            </w:r>
          </w:p>
        </w:tc>
      </w:tr>
      <w:tr w:rsidR="00CD3F50" w:rsidRPr="00CE57F5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1回目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2回目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3回目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4回目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5回目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956424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D3F50" w:rsidRDefault="00CD3F50">
      <w:pPr>
        <w:rPr>
          <w:rFonts w:ascii="ＭＳ Ｐ明朝" w:eastAsia="ＭＳ Ｐ明朝" w:hAnsi="ＭＳ Ｐ明朝"/>
          <w:sz w:val="22"/>
        </w:rPr>
      </w:pPr>
    </w:p>
    <w:p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:rsidTr="0088298C">
        <w:trPr>
          <w:trHeight w:val="567"/>
        </w:trPr>
        <w:tc>
          <w:tcPr>
            <w:tcW w:w="1805" w:type="dxa"/>
            <w:vAlign w:val="center"/>
          </w:tcPr>
          <w:p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88298C">
        <w:trPr>
          <w:trHeight w:val="567"/>
        </w:trPr>
        <w:tc>
          <w:tcPr>
            <w:tcW w:w="1805" w:type="dxa"/>
            <w:vAlign w:val="center"/>
          </w:tcPr>
          <w:p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56E6B" w:rsidRDefault="00556E6B">
      <w:pPr>
        <w:rPr>
          <w:rFonts w:ascii="ＭＳ Ｐ明朝" w:eastAsia="ＭＳ Ｐ明朝" w:hAnsi="ＭＳ Ｐ明朝"/>
          <w:sz w:val="22"/>
        </w:rPr>
      </w:pPr>
    </w:p>
    <w:p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D7" w:rsidRDefault="007F67D7" w:rsidP="00B57B70">
      <w:r>
        <w:separator/>
      </w:r>
    </w:p>
  </w:endnote>
  <w:endnote w:type="continuationSeparator" w:id="0">
    <w:p w:rsidR="007F67D7" w:rsidRDefault="007F67D7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B42A9E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B42A9E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D7" w:rsidRDefault="007F67D7" w:rsidP="00B57B70">
      <w:r>
        <w:separator/>
      </w:r>
    </w:p>
  </w:footnote>
  <w:footnote w:type="continuationSeparator" w:id="0">
    <w:p w:rsidR="007F67D7" w:rsidRDefault="007F67D7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7D7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A9E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4C95-2474-485C-B586-47058C9C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27</cp:revision>
  <cp:lastPrinted>2015-04-24T06:30:00Z</cp:lastPrinted>
  <dcterms:created xsi:type="dcterms:W3CDTF">2012-02-28T01:35:00Z</dcterms:created>
  <dcterms:modified xsi:type="dcterms:W3CDTF">2017-01-16T07:08:00Z</dcterms:modified>
</cp:coreProperties>
</file>